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9A" w:rsidRDefault="003F43E4">
      <w:pPr>
        <w:pStyle w:val="Standard"/>
        <w:rPr>
          <w:sz w:val="28"/>
          <w:szCs w:val="28"/>
        </w:rPr>
      </w:pPr>
      <w:r>
        <w:rPr>
          <w:sz w:val="28"/>
          <w:szCs w:val="28"/>
        </w:rPr>
        <w:t xml:space="preserve">Č.j. 7/11 -  </w:t>
      </w:r>
      <w:r>
        <w:rPr>
          <w:b/>
          <w:sz w:val="28"/>
          <w:szCs w:val="28"/>
        </w:rPr>
        <w:t>10/</w:t>
      </w:r>
      <w:r>
        <w:rPr>
          <w:sz w:val="28"/>
          <w:szCs w:val="28"/>
        </w:rPr>
        <w:t>2016-2019  3. LF UK </w:t>
      </w:r>
    </w:p>
    <w:p w:rsidR="0002539A" w:rsidRDefault="003F43E4">
      <w:pPr>
        <w:pStyle w:val="Normlnweb"/>
        <w:spacing w:before="0" w:after="0"/>
        <w:rPr>
          <w:sz w:val="28"/>
          <w:szCs w:val="28"/>
        </w:rPr>
      </w:pPr>
      <w:r>
        <w:rPr>
          <w:sz w:val="28"/>
          <w:szCs w:val="28"/>
        </w:rPr>
        <w:t> </w:t>
      </w:r>
    </w:p>
    <w:p w:rsidR="0002539A" w:rsidRDefault="003F43E4">
      <w:pPr>
        <w:pStyle w:val="Standard"/>
        <w:rPr>
          <w:sz w:val="28"/>
          <w:szCs w:val="28"/>
        </w:rPr>
      </w:pPr>
      <w:r>
        <w:rPr>
          <w:b/>
          <w:sz w:val="28"/>
          <w:szCs w:val="28"/>
        </w:rPr>
        <w:t>Minutes of the 3</w:t>
      </w:r>
      <w:r>
        <w:rPr>
          <w:b/>
          <w:sz w:val="28"/>
          <w:szCs w:val="28"/>
          <w:vertAlign w:val="superscript"/>
        </w:rPr>
        <w:t>rd</w:t>
      </w:r>
      <w:r>
        <w:rPr>
          <w:b/>
          <w:sz w:val="28"/>
          <w:szCs w:val="28"/>
        </w:rPr>
        <w:t xml:space="preserve"> Senate Session of the Third Faculty of Medicine that too</w:t>
      </w:r>
      <w:bookmarkStart w:id="0" w:name="_GoBack"/>
      <w:bookmarkEnd w:id="0"/>
      <w:r>
        <w:rPr>
          <w:b/>
          <w:sz w:val="28"/>
          <w:szCs w:val="28"/>
        </w:rPr>
        <w:t>k place on March 14</w:t>
      </w:r>
      <w:r>
        <w:rPr>
          <w:b/>
          <w:sz w:val="28"/>
          <w:szCs w:val="28"/>
          <w:vertAlign w:val="superscript"/>
        </w:rPr>
        <w:t>th</w:t>
      </w:r>
      <w:r>
        <w:rPr>
          <w:b/>
          <w:sz w:val="28"/>
          <w:szCs w:val="28"/>
        </w:rPr>
        <w:t xml:space="preserve">  in the Session Room of  Radana Königova, room No. 223</w:t>
      </w:r>
    </w:p>
    <w:p w:rsidR="0002539A" w:rsidRDefault="0002539A">
      <w:pPr>
        <w:pStyle w:val="Standard"/>
        <w:rPr>
          <w:b/>
          <w:sz w:val="28"/>
          <w:szCs w:val="28"/>
        </w:rPr>
      </w:pPr>
    </w:p>
    <w:p w:rsidR="0002539A" w:rsidRDefault="0002539A">
      <w:pPr>
        <w:pStyle w:val="Standard"/>
        <w:rPr>
          <w:sz w:val="28"/>
          <w:szCs w:val="28"/>
        </w:rPr>
      </w:pPr>
    </w:p>
    <w:p w:rsidR="0002539A" w:rsidRDefault="003F43E4">
      <w:pPr>
        <w:pStyle w:val="Standard"/>
        <w:rPr>
          <w:sz w:val="28"/>
          <w:szCs w:val="28"/>
        </w:rPr>
      </w:pPr>
      <w:r>
        <w:rPr>
          <w:sz w:val="28"/>
          <w:szCs w:val="28"/>
        </w:rPr>
        <w:t>Attendee: according to the attendance list</w:t>
      </w:r>
    </w:p>
    <w:p w:rsidR="0002539A" w:rsidRDefault="003F43E4">
      <w:pPr>
        <w:pStyle w:val="Standard"/>
        <w:rPr>
          <w:sz w:val="28"/>
          <w:szCs w:val="28"/>
        </w:rPr>
      </w:pPr>
      <w:r>
        <w:rPr>
          <w:sz w:val="28"/>
          <w:szCs w:val="28"/>
        </w:rPr>
        <w:t>Excused: according to the attendance list</w:t>
      </w:r>
    </w:p>
    <w:p w:rsidR="0002539A" w:rsidRDefault="0002539A">
      <w:pPr>
        <w:pStyle w:val="Standard"/>
        <w:rPr>
          <w:sz w:val="28"/>
          <w:szCs w:val="28"/>
        </w:rPr>
      </w:pPr>
    </w:p>
    <w:p w:rsidR="0002539A" w:rsidRDefault="0002539A">
      <w:pPr>
        <w:pStyle w:val="Standard"/>
        <w:rPr>
          <w:sz w:val="28"/>
          <w:szCs w:val="28"/>
        </w:rPr>
      </w:pPr>
    </w:p>
    <w:p w:rsidR="0002539A" w:rsidRDefault="003F43E4">
      <w:pPr>
        <w:pStyle w:val="Standard"/>
        <w:rPr>
          <w:sz w:val="28"/>
          <w:szCs w:val="28"/>
        </w:rPr>
      </w:pPr>
      <w:r>
        <w:rPr>
          <w:b/>
          <w:sz w:val="28"/>
          <w:szCs w:val="28"/>
        </w:rPr>
        <w:t>Session Agenda:</w:t>
      </w:r>
    </w:p>
    <w:p w:rsidR="0002539A" w:rsidRDefault="0002539A">
      <w:pPr>
        <w:pStyle w:val="Standard"/>
        <w:rPr>
          <w:sz w:val="28"/>
          <w:szCs w:val="28"/>
        </w:rPr>
      </w:pPr>
    </w:p>
    <w:p w:rsidR="0002539A" w:rsidRDefault="003F43E4">
      <w:pPr>
        <w:pStyle w:val="Standard"/>
        <w:numPr>
          <w:ilvl w:val="0"/>
          <w:numId w:val="4"/>
        </w:numPr>
        <w:rPr>
          <w:sz w:val="28"/>
          <w:szCs w:val="28"/>
        </w:rPr>
      </w:pPr>
      <w:r>
        <w:rPr>
          <w:sz w:val="28"/>
          <w:szCs w:val="28"/>
          <w:shd w:val="clear" w:color="auto" w:fill="FFFFFF"/>
        </w:rPr>
        <w:t>Opening – Mr. V</w:t>
      </w:r>
      <w:r>
        <w:rPr>
          <w:sz w:val="28"/>
          <w:szCs w:val="28"/>
          <w:shd w:val="clear" w:color="auto" w:fill="FFFFFF"/>
        </w:rPr>
        <w:t>ácha</w:t>
      </w:r>
    </w:p>
    <w:p w:rsidR="0002539A" w:rsidRDefault="003F43E4">
      <w:pPr>
        <w:pStyle w:val="Standard"/>
        <w:numPr>
          <w:ilvl w:val="0"/>
          <w:numId w:val="4"/>
        </w:numPr>
        <w:rPr>
          <w:sz w:val="28"/>
          <w:szCs w:val="28"/>
        </w:rPr>
      </w:pPr>
      <w:r>
        <w:rPr>
          <w:sz w:val="28"/>
          <w:szCs w:val="28"/>
        </w:rPr>
        <w:t>Agenda approval and appointment of the scrutineers</w:t>
      </w:r>
    </w:p>
    <w:p w:rsidR="0002539A" w:rsidRDefault="003F43E4">
      <w:pPr>
        <w:pStyle w:val="Standard"/>
        <w:numPr>
          <w:ilvl w:val="0"/>
          <w:numId w:val="4"/>
        </w:numPr>
        <w:rPr>
          <w:sz w:val="28"/>
          <w:szCs w:val="28"/>
        </w:rPr>
      </w:pPr>
      <w:r>
        <w:rPr>
          <w:sz w:val="28"/>
          <w:szCs w:val="28"/>
        </w:rPr>
        <w:t xml:space="preserve"> Checking the minutes from January 10</w:t>
      </w:r>
      <w:r>
        <w:rPr>
          <w:sz w:val="28"/>
          <w:szCs w:val="28"/>
          <w:vertAlign w:val="superscript"/>
        </w:rPr>
        <w:t>th</w:t>
      </w:r>
      <w:r>
        <w:rPr>
          <w:sz w:val="28"/>
          <w:szCs w:val="28"/>
        </w:rPr>
        <w:t>, 2017</w:t>
      </w:r>
    </w:p>
    <w:p w:rsidR="0002539A" w:rsidRDefault="003F43E4">
      <w:pPr>
        <w:pStyle w:val="Standard"/>
        <w:numPr>
          <w:ilvl w:val="0"/>
          <w:numId w:val="4"/>
        </w:numPr>
        <w:rPr>
          <w:sz w:val="28"/>
          <w:szCs w:val="28"/>
        </w:rPr>
      </w:pPr>
      <w:r>
        <w:rPr>
          <w:sz w:val="28"/>
          <w:szCs w:val="28"/>
        </w:rPr>
        <w:t xml:space="preserve"> Information from the Dean</w:t>
      </w:r>
    </w:p>
    <w:p w:rsidR="0002539A" w:rsidRDefault="003F43E4">
      <w:pPr>
        <w:pStyle w:val="Standard"/>
        <w:numPr>
          <w:ilvl w:val="0"/>
          <w:numId w:val="4"/>
        </w:numPr>
        <w:rPr>
          <w:sz w:val="28"/>
          <w:szCs w:val="28"/>
        </w:rPr>
      </w:pPr>
      <w:r>
        <w:rPr>
          <w:sz w:val="28"/>
          <w:szCs w:val="28"/>
        </w:rPr>
        <w:t xml:space="preserve"> Admission of Students in compliance with §49, paragraph 3, Act no. 111/1998, on higher education (aka transfer from other facu</w:t>
      </w:r>
      <w:r>
        <w:rPr>
          <w:sz w:val="28"/>
          <w:szCs w:val="28"/>
        </w:rPr>
        <w:t xml:space="preserve">lties) – MUDr. Marx   </w:t>
      </w:r>
    </w:p>
    <w:p w:rsidR="0002539A" w:rsidRDefault="003F43E4">
      <w:pPr>
        <w:pStyle w:val="Standard"/>
        <w:numPr>
          <w:ilvl w:val="0"/>
          <w:numId w:val="4"/>
        </w:numPr>
        <w:rPr>
          <w:sz w:val="28"/>
          <w:szCs w:val="28"/>
        </w:rPr>
      </w:pPr>
      <w:r>
        <w:rPr>
          <w:sz w:val="28"/>
          <w:szCs w:val="28"/>
        </w:rPr>
        <w:t xml:space="preserve"> Rules of studies organisation  – the amendment - MUDr. Marx</w:t>
      </w:r>
    </w:p>
    <w:p w:rsidR="0002539A" w:rsidRDefault="003F43E4">
      <w:pPr>
        <w:pStyle w:val="Standard"/>
        <w:numPr>
          <w:ilvl w:val="0"/>
          <w:numId w:val="4"/>
        </w:numPr>
        <w:rPr>
          <w:sz w:val="28"/>
          <w:szCs w:val="28"/>
        </w:rPr>
      </w:pPr>
      <w:r>
        <w:rPr>
          <w:sz w:val="28"/>
          <w:szCs w:val="28"/>
        </w:rPr>
        <w:t xml:space="preserve"> Statictics of the years 2017 and 2018 – </w:t>
      </w:r>
      <w:r>
        <w:rPr>
          <w:sz w:val="28"/>
          <w:szCs w:val="28"/>
          <w:shd w:val="clear" w:color="auto" w:fill="FFFFFF"/>
        </w:rPr>
        <w:t>admissions proceedings in graphs – MUDr. Marx</w:t>
      </w:r>
    </w:p>
    <w:p w:rsidR="0002539A" w:rsidRDefault="003F43E4">
      <w:pPr>
        <w:pStyle w:val="Standard"/>
        <w:numPr>
          <w:ilvl w:val="0"/>
          <w:numId w:val="4"/>
        </w:numPr>
        <w:rPr>
          <w:sz w:val="28"/>
          <w:szCs w:val="28"/>
        </w:rPr>
      </w:pPr>
      <w:r>
        <w:rPr>
          <w:sz w:val="28"/>
          <w:szCs w:val="28"/>
        </w:rPr>
        <w:t xml:space="preserve"> </w:t>
      </w:r>
      <w:r>
        <w:rPr>
          <w:sz w:val="28"/>
          <w:szCs w:val="28"/>
        </w:rPr>
        <w:t>R</w:t>
      </w:r>
      <w:r>
        <w:rPr>
          <w:sz w:val="28"/>
          <w:szCs w:val="28"/>
          <w:lang w:val="cs-CZ"/>
        </w:rPr>
        <w:t xml:space="preserve">eport </w:t>
      </w:r>
      <w:r>
        <w:rPr>
          <w:sz w:val="28"/>
          <w:szCs w:val="28"/>
          <w:shd w:val="clear" w:color="auto" w:fill="FFFFFF"/>
          <w:lang w:val="cs-CZ"/>
        </w:rPr>
        <w:t xml:space="preserve">on </w:t>
      </w:r>
      <w:r>
        <w:rPr>
          <w:sz w:val="28"/>
          <w:szCs w:val="28"/>
        </w:rPr>
        <w:t>faculty finances in 201</w:t>
      </w:r>
      <w:r>
        <w:rPr>
          <w:sz w:val="28"/>
          <w:szCs w:val="28"/>
          <w:lang w:val="cs-CZ"/>
        </w:rPr>
        <w:t xml:space="preserve">6 </w:t>
      </w:r>
      <w:r>
        <w:rPr>
          <w:sz w:val="28"/>
          <w:szCs w:val="28"/>
        </w:rPr>
        <w:t>– Ing. Mužíková</w:t>
      </w:r>
    </w:p>
    <w:p w:rsidR="0002539A" w:rsidRDefault="003F43E4">
      <w:pPr>
        <w:pStyle w:val="Standard"/>
        <w:numPr>
          <w:ilvl w:val="0"/>
          <w:numId w:val="4"/>
        </w:numPr>
        <w:rPr>
          <w:sz w:val="28"/>
          <w:szCs w:val="28"/>
        </w:rPr>
      </w:pPr>
      <w:r>
        <w:rPr>
          <w:sz w:val="28"/>
          <w:szCs w:val="28"/>
        </w:rPr>
        <w:t xml:space="preserve"> Operating budget  proposal for </w:t>
      </w:r>
      <w:r>
        <w:rPr>
          <w:sz w:val="28"/>
          <w:szCs w:val="28"/>
        </w:rPr>
        <w:t>3FM CU for the year 2017 – Ing. Mužíková</w:t>
      </w:r>
    </w:p>
    <w:p w:rsidR="0002539A" w:rsidRDefault="003F43E4">
      <w:pPr>
        <w:pStyle w:val="Standard"/>
        <w:numPr>
          <w:ilvl w:val="0"/>
          <w:numId w:val="4"/>
        </w:numPr>
        <w:rPr>
          <w:sz w:val="28"/>
          <w:szCs w:val="28"/>
        </w:rPr>
      </w:pPr>
      <w:r>
        <w:rPr>
          <w:sz w:val="28"/>
          <w:szCs w:val="28"/>
        </w:rPr>
        <w:t xml:space="preserve"> Lease contract for the commercial space  and payment of its utilities – by company AV GASTRO, s.r.o. - Ing. Mužíková</w:t>
      </w:r>
    </w:p>
    <w:p w:rsidR="0002539A" w:rsidRDefault="003F43E4">
      <w:pPr>
        <w:pStyle w:val="Standard"/>
        <w:numPr>
          <w:ilvl w:val="0"/>
          <w:numId w:val="4"/>
        </w:numPr>
        <w:rPr>
          <w:sz w:val="28"/>
          <w:szCs w:val="28"/>
        </w:rPr>
      </w:pPr>
      <w:r>
        <w:rPr>
          <w:sz w:val="28"/>
          <w:szCs w:val="28"/>
        </w:rPr>
        <w:t xml:space="preserve"> Proposal for the future fields of education for which the CU will aapply within the </w:t>
      </w:r>
      <w:r>
        <w:rPr>
          <w:sz w:val="28"/>
          <w:szCs w:val="28"/>
          <w:shd w:val="clear" w:color="auto" w:fill="FFFFFF"/>
        </w:rPr>
        <w:t>institution</w:t>
      </w:r>
      <w:r>
        <w:rPr>
          <w:sz w:val="28"/>
          <w:szCs w:val="28"/>
          <w:shd w:val="clear" w:color="auto" w:fill="FFFFFF"/>
        </w:rPr>
        <w:t>al acreditation – the results of the per-rollam vote</w:t>
      </w:r>
    </w:p>
    <w:p w:rsidR="0002539A" w:rsidRDefault="003F43E4">
      <w:pPr>
        <w:pStyle w:val="Standard"/>
        <w:rPr>
          <w:sz w:val="28"/>
          <w:szCs w:val="28"/>
        </w:rPr>
      </w:pPr>
      <w:r>
        <w:rPr>
          <w:sz w:val="28"/>
          <w:szCs w:val="28"/>
          <w:shd w:val="clear" w:color="auto" w:fill="FFFFFF"/>
        </w:rPr>
        <w:t>- Mgr. Vácha</w:t>
      </w:r>
    </w:p>
    <w:p w:rsidR="0002539A" w:rsidRDefault="003F43E4">
      <w:pPr>
        <w:pStyle w:val="Standard"/>
        <w:numPr>
          <w:ilvl w:val="0"/>
          <w:numId w:val="4"/>
        </w:numPr>
        <w:rPr>
          <w:sz w:val="28"/>
          <w:szCs w:val="28"/>
        </w:rPr>
      </w:pPr>
      <w:r>
        <w:rPr>
          <w:sz w:val="28"/>
          <w:szCs w:val="28"/>
        </w:rPr>
        <w:t xml:space="preserve"> Distribution of the funds for the institutional support of science within the university programmes PROGRES – the results of the per-rollam vote – Mgr. Vácha</w:t>
      </w:r>
    </w:p>
    <w:p w:rsidR="0002539A" w:rsidRDefault="003F43E4">
      <w:pPr>
        <w:pStyle w:val="Standard"/>
        <w:numPr>
          <w:ilvl w:val="0"/>
          <w:numId w:val="4"/>
        </w:numPr>
        <w:rPr>
          <w:sz w:val="28"/>
          <w:szCs w:val="28"/>
        </w:rPr>
      </w:pPr>
      <w:r>
        <w:rPr>
          <w:sz w:val="28"/>
          <w:szCs w:val="28"/>
        </w:rPr>
        <w:t xml:space="preserve"> Miscellaneous –  information</w:t>
      </w:r>
      <w:r>
        <w:rPr>
          <w:sz w:val="28"/>
          <w:szCs w:val="28"/>
        </w:rPr>
        <w:t xml:space="preserve"> about a non-scheduled session in the week of May 21-29, 2017  -  Mgr. Vácha</w:t>
      </w:r>
    </w:p>
    <w:p w:rsidR="0002539A" w:rsidRDefault="0002539A">
      <w:pPr>
        <w:pStyle w:val="Standard"/>
        <w:rPr>
          <w:sz w:val="28"/>
          <w:szCs w:val="28"/>
        </w:rPr>
      </w:pPr>
    </w:p>
    <w:p w:rsidR="0002539A" w:rsidRDefault="003F43E4">
      <w:pPr>
        <w:pStyle w:val="Standard"/>
        <w:rPr>
          <w:sz w:val="28"/>
          <w:szCs w:val="28"/>
        </w:rPr>
      </w:pPr>
      <w:r>
        <w:rPr>
          <w:b/>
          <w:sz w:val="28"/>
          <w:szCs w:val="28"/>
        </w:rPr>
        <w:t>Ad 1) Opening</w:t>
      </w:r>
    </w:p>
    <w:p w:rsidR="0002539A" w:rsidRDefault="003F43E4">
      <w:pPr>
        <w:pStyle w:val="Standard"/>
        <w:rPr>
          <w:sz w:val="28"/>
          <w:szCs w:val="28"/>
        </w:rPr>
      </w:pPr>
      <w:r>
        <w:rPr>
          <w:sz w:val="28"/>
          <w:szCs w:val="28"/>
        </w:rPr>
        <w:t xml:space="preserve">The session was opened by the </w:t>
      </w:r>
      <w:r>
        <w:rPr>
          <w:sz w:val="28"/>
          <w:szCs w:val="28"/>
          <w:shd w:val="clear" w:color="auto" w:fill="FFFFFF"/>
        </w:rPr>
        <w:t>Chairman</w:t>
      </w:r>
      <w:r>
        <w:rPr>
          <w:sz w:val="28"/>
          <w:szCs w:val="28"/>
        </w:rPr>
        <w:t xml:space="preserve"> of the AS, Vácha, who greeted the senators and guests.</w:t>
      </w:r>
    </w:p>
    <w:p w:rsidR="0002539A" w:rsidRDefault="003F43E4">
      <w:pPr>
        <w:pStyle w:val="Standard"/>
        <w:rPr>
          <w:sz w:val="28"/>
          <w:szCs w:val="28"/>
        </w:rPr>
      </w:pPr>
      <w:r>
        <w:rPr>
          <w:sz w:val="28"/>
          <w:szCs w:val="28"/>
        </w:rPr>
        <w:t xml:space="preserve">27 senators were present at the opening, the AS was eligible to make </w:t>
      </w:r>
      <w:r>
        <w:rPr>
          <w:sz w:val="28"/>
          <w:szCs w:val="28"/>
        </w:rPr>
        <w:t>decisions.</w:t>
      </w:r>
    </w:p>
    <w:p w:rsidR="0002539A" w:rsidRDefault="0002539A">
      <w:pPr>
        <w:pStyle w:val="Standard"/>
        <w:rPr>
          <w:sz w:val="28"/>
          <w:szCs w:val="28"/>
        </w:rPr>
      </w:pPr>
    </w:p>
    <w:p w:rsidR="0002539A" w:rsidRDefault="003F43E4">
      <w:pPr>
        <w:pStyle w:val="Standard"/>
        <w:rPr>
          <w:sz w:val="28"/>
          <w:szCs w:val="28"/>
        </w:rPr>
      </w:pPr>
      <w:r>
        <w:rPr>
          <w:sz w:val="28"/>
          <w:szCs w:val="28"/>
        </w:rPr>
        <w:lastRenderedPageBreak/>
        <w:t xml:space="preserve">Mgr. Vácha, presented the enquiry of the Dean if the AS could deal with the amendment </w:t>
      </w:r>
      <w:r>
        <w:rPr>
          <w:sz w:val="28"/>
          <w:szCs w:val="28"/>
          <w:shd w:val="clear" w:color="auto" w:fill="FFFFFF"/>
        </w:rPr>
        <w:t>of the Status of 3FM CU, and the Proceedings and election regulations of AS 3FM CU and release a statement. As the materials were not send to the senators ah</w:t>
      </w:r>
      <w:r>
        <w:rPr>
          <w:sz w:val="28"/>
          <w:szCs w:val="28"/>
          <w:shd w:val="clear" w:color="auto" w:fill="FFFFFF"/>
        </w:rPr>
        <w:t xml:space="preserve">ead of the session, the Dean change his opinion and the </w:t>
      </w:r>
      <w:r>
        <w:rPr>
          <w:color w:val="1C1C1C"/>
          <w:sz w:val="28"/>
          <w:szCs w:val="28"/>
          <w:shd w:val="clear" w:color="auto" w:fill="FFFFFF"/>
        </w:rPr>
        <w:t>amendment</w:t>
      </w:r>
      <w:r>
        <w:rPr>
          <w:sz w:val="28"/>
          <w:szCs w:val="28"/>
          <w:shd w:val="clear" w:color="auto" w:fill="FFFFFF"/>
        </w:rPr>
        <w:t xml:space="preserve"> will be discussed  at the next (April) session of AS.</w:t>
      </w:r>
    </w:p>
    <w:p w:rsidR="0002539A" w:rsidRDefault="0002539A">
      <w:pPr>
        <w:pStyle w:val="Standard"/>
        <w:rPr>
          <w:b/>
          <w:sz w:val="28"/>
          <w:szCs w:val="28"/>
        </w:rPr>
      </w:pPr>
    </w:p>
    <w:p w:rsidR="0002539A" w:rsidRDefault="003F43E4">
      <w:pPr>
        <w:pStyle w:val="Normlnweb"/>
        <w:spacing w:before="0" w:after="0"/>
        <w:rPr>
          <w:b/>
          <w:sz w:val="28"/>
          <w:szCs w:val="28"/>
        </w:rPr>
      </w:pPr>
      <w:r>
        <w:rPr>
          <w:b/>
          <w:sz w:val="28"/>
          <w:szCs w:val="28"/>
        </w:rPr>
        <w:t>Ad2) Approval of the session agenda, assigning the scrutineers</w:t>
      </w:r>
    </w:p>
    <w:p w:rsidR="0002539A" w:rsidRDefault="003F43E4">
      <w:pPr>
        <w:pStyle w:val="Normlnweb"/>
        <w:spacing w:before="0" w:after="0"/>
        <w:rPr>
          <w:sz w:val="28"/>
          <w:szCs w:val="28"/>
        </w:rPr>
      </w:pPr>
      <w:r>
        <w:rPr>
          <w:sz w:val="28"/>
          <w:szCs w:val="28"/>
        </w:rPr>
        <w:t>The proposed programme was approved, and the senators who had received</w:t>
      </w:r>
      <w:r>
        <w:rPr>
          <w:sz w:val="28"/>
          <w:szCs w:val="28"/>
        </w:rPr>
        <w:t xml:space="preserve"> it ahead of the session via e-mail. There were no objections or no further suggestions.</w:t>
      </w:r>
    </w:p>
    <w:p w:rsidR="0002539A" w:rsidRDefault="0002539A">
      <w:pPr>
        <w:pStyle w:val="Normlnweb"/>
        <w:spacing w:before="0" w:after="0"/>
        <w:rPr>
          <w:b/>
          <w:sz w:val="28"/>
          <w:szCs w:val="28"/>
        </w:rPr>
      </w:pPr>
    </w:p>
    <w:p w:rsidR="0002539A" w:rsidRDefault="003F43E4">
      <w:pPr>
        <w:pStyle w:val="Standard"/>
        <w:rPr>
          <w:sz w:val="28"/>
          <w:szCs w:val="28"/>
        </w:rPr>
      </w:pPr>
      <w:r>
        <w:rPr>
          <w:sz w:val="28"/>
          <w:szCs w:val="28"/>
        </w:rPr>
        <w:t>Conclusion:</w:t>
      </w:r>
    </w:p>
    <w:p w:rsidR="0002539A" w:rsidRDefault="003F43E4">
      <w:pPr>
        <w:pStyle w:val="Standard"/>
        <w:rPr>
          <w:b/>
          <w:sz w:val="28"/>
          <w:szCs w:val="28"/>
        </w:rPr>
      </w:pPr>
      <w:r>
        <w:rPr>
          <w:b/>
          <w:sz w:val="28"/>
          <w:szCs w:val="28"/>
        </w:rPr>
        <w:t>The programme of the session was approved by tacit consent.</w:t>
      </w:r>
    </w:p>
    <w:p w:rsidR="0002539A" w:rsidRDefault="0002539A">
      <w:pPr>
        <w:pStyle w:val="Standard"/>
        <w:rPr>
          <w:b/>
          <w:sz w:val="28"/>
          <w:szCs w:val="28"/>
        </w:rPr>
      </w:pPr>
    </w:p>
    <w:p w:rsidR="0002539A" w:rsidRDefault="003F43E4">
      <w:pPr>
        <w:pStyle w:val="Standard"/>
        <w:rPr>
          <w:sz w:val="28"/>
          <w:szCs w:val="28"/>
        </w:rPr>
      </w:pPr>
      <w:r>
        <w:rPr>
          <w:sz w:val="28"/>
          <w:szCs w:val="28"/>
        </w:rPr>
        <w:t>The scrutineers elected were:</w:t>
      </w:r>
      <w:r>
        <w:rPr>
          <w:b/>
          <w:sz w:val="28"/>
          <w:szCs w:val="28"/>
        </w:rPr>
        <w:t xml:space="preserve"> </w:t>
      </w:r>
      <w:r>
        <w:rPr>
          <w:sz w:val="28"/>
          <w:szCs w:val="28"/>
        </w:rPr>
        <w:t>doc. MUDr. Duška, student Renza</w:t>
      </w:r>
    </w:p>
    <w:p w:rsidR="0002539A" w:rsidRDefault="0002539A">
      <w:pPr>
        <w:pStyle w:val="Standard"/>
        <w:rPr>
          <w:b/>
          <w:sz w:val="28"/>
          <w:szCs w:val="28"/>
        </w:rPr>
      </w:pPr>
    </w:p>
    <w:p w:rsidR="0002539A" w:rsidRDefault="0002539A">
      <w:pPr>
        <w:pStyle w:val="Normlnweb"/>
        <w:spacing w:before="0" w:after="0"/>
        <w:rPr>
          <w:b/>
          <w:sz w:val="28"/>
          <w:szCs w:val="28"/>
        </w:rPr>
      </w:pPr>
    </w:p>
    <w:p w:rsidR="0002539A" w:rsidRDefault="003F43E4">
      <w:pPr>
        <w:pStyle w:val="Standard"/>
        <w:rPr>
          <w:sz w:val="28"/>
          <w:szCs w:val="28"/>
        </w:rPr>
      </w:pPr>
      <w:r>
        <w:rPr>
          <w:b/>
          <w:sz w:val="28"/>
          <w:szCs w:val="28"/>
        </w:rPr>
        <w:t>Ad 3) Checking of the minut</w:t>
      </w:r>
      <w:r>
        <w:rPr>
          <w:b/>
          <w:sz w:val="28"/>
          <w:szCs w:val="28"/>
        </w:rPr>
        <w:t>es from January 10</w:t>
      </w:r>
      <w:r>
        <w:rPr>
          <w:b/>
          <w:sz w:val="28"/>
          <w:szCs w:val="28"/>
          <w:vertAlign w:val="superscript"/>
        </w:rPr>
        <w:t>th</w:t>
      </w:r>
      <w:r>
        <w:rPr>
          <w:b/>
          <w:sz w:val="28"/>
          <w:szCs w:val="28"/>
        </w:rPr>
        <w:t>, 2017</w:t>
      </w:r>
    </w:p>
    <w:p w:rsidR="0002539A" w:rsidRDefault="003F43E4">
      <w:pPr>
        <w:pStyle w:val="Standard"/>
        <w:rPr>
          <w:sz w:val="28"/>
          <w:szCs w:val="28"/>
          <w:lang w:val="cs-CZ"/>
        </w:rPr>
      </w:pPr>
      <w:r>
        <w:rPr>
          <w:sz w:val="28"/>
          <w:szCs w:val="28"/>
          <w:lang w:val="cs-CZ"/>
        </w:rPr>
        <w:t>Mgr. Vácha brought up the important issues of the session on January 10</w:t>
      </w:r>
      <w:r>
        <w:rPr>
          <w:sz w:val="28"/>
          <w:szCs w:val="28"/>
          <w:vertAlign w:val="superscript"/>
          <w:lang w:val="cs-CZ"/>
        </w:rPr>
        <w:t xml:space="preserve">th </w:t>
      </w:r>
      <w:r>
        <w:rPr>
          <w:sz w:val="28"/>
          <w:szCs w:val="28"/>
          <w:lang w:val="cs-CZ"/>
        </w:rPr>
        <w:t>2017</w:t>
      </w:r>
      <w:r>
        <w:rPr>
          <w:sz w:val="28"/>
          <w:szCs w:val="28"/>
          <w:vertAlign w:val="superscript"/>
          <w:lang w:val="cs-CZ"/>
        </w:rPr>
        <w:t xml:space="preserve"> </w:t>
      </w:r>
      <w:r>
        <w:rPr>
          <w:sz w:val="28"/>
          <w:szCs w:val="28"/>
          <w:lang w:val="cs-CZ"/>
        </w:rPr>
        <w:t>. There were no objections or suggestions made, concerning the record of the minutes.</w:t>
      </w:r>
    </w:p>
    <w:p w:rsidR="0002539A" w:rsidRDefault="0002539A">
      <w:pPr>
        <w:pStyle w:val="Standard"/>
        <w:rPr>
          <w:b/>
          <w:sz w:val="28"/>
          <w:szCs w:val="28"/>
          <w:lang w:val="cs-CZ"/>
        </w:rPr>
      </w:pPr>
    </w:p>
    <w:p w:rsidR="0002539A" w:rsidRDefault="003F43E4">
      <w:pPr>
        <w:pStyle w:val="Standard"/>
        <w:rPr>
          <w:sz w:val="28"/>
          <w:szCs w:val="28"/>
        </w:rPr>
      </w:pPr>
      <w:r>
        <w:rPr>
          <w:b/>
          <w:sz w:val="28"/>
          <w:szCs w:val="28"/>
        </w:rPr>
        <w:t xml:space="preserve">The minutes from January </w:t>
      </w:r>
      <w:r>
        <w:rPr>
          <w:b/>
          <w:sz w:val="28"/>
          <w:szCs w:val="28"/>
          <w:lang w:val="cs-CZ"/>
        </w:rPr>
        <w:t>10</w:t>
      </w:r>
      <w:r>
        <w:rPr>
          <w:b/>
          <w:sz w:val="28"/>
          <w:szCs w:val="28"/>
          <w:vertAlign w:val="superscript"/>
          <w:lang w:val="cs-CZ"/>
        </w:rPr>
        <w:t>th</w:t>
      </w:r>
      <w:r>
        <w:rPr>
          <w:b/>
          <w:sz w:val="28"/>
          <w:szCs w:val="28"/>
          <w:lang w:val="cs-CZ"/>
        </w:rPr>
        <w:t>,</w:t>
      </w:r>
      <w:r>
        <w:rPr>
          <w:b/>
          <w:sz w:val="28"/>
          <w:szCs w:val="28"/>
        </w:rPr>
        <w:t xml:space="preserve"> 201</w:t>
      </w:r>
      <w:r>
        <w:rPr>
          <w:b/>
          <w:sz w:val="28"/>
          <w:szCs w:val="28"/>
          <w:lang w:val="cs-CZ"/>
        </w:rPr>
        <w:t>7</w:t>
      </w:r>
      <w:r>
        <w:rPr>
          <w:b/>
          <w:sz w:val="28"/>
          <w:szCs w:val="28"/>
        </w:rPr>
        <w:t xml:space="preserve"> were approved by tacit consent.</w:t>
      </w:r>
    </w:p>
    <w:p w:rsidR="0002539A" w:rsidRDefault="0002539A">
      <w:pPr>
        <w:pStyle w:val="Standard"/>
        <w:rPr>
          <w:b/>
          <w:sz w:val="28"/>
          <w:szCs w:val="28"/>
        </w:rPr>
      </w:pPr>
    </w:p>
    <w:p w:rsidR="0002539A" w:rsidRDefault="0002539A">
      <w:pPr>
        <w:pStyle w:val="Standard"/>
        <w:rPr>
          <w:b/>
          <w:sz w:val="28"/>
          <w:szCs w:val="28"/>
        </w:rPr>
      </w:pPr>
    </w:p>
    <w:p w:rsidR="0002539A" w:rsidRDefault="003F43E4">
      <w:pPr>
        <w:pStyle w:val="Standard"/>
        <w:rPr>
          <w:b/>
          <w:sz w:val="28"/>
          <w:szCs w:val="28"/>
        </w:rPr>
      </w:pPr>
      <w:r>
        <w:rPr>
          <w:b/>
          <w:sz w:val="28"/>
          <w:szCs w:val="28"/>
        </w:rPr>
        <w:t>Ad 4) Information from the Dean</w:t>
      </w:r>
    </w:p>
    <w:p w:rsidR="0002539A" w:rsidRDefault="003F43E4">
      <w:pPr>
        <w:pStyle w:val="Standard"/>
        <w:numPr>
          <w:ilvl w:val="0"/>
          <w:numId w:val="5"/>
        </w:numPr>
        <w:rPr>
          <w:b/>
          <w:sz w:val="28"/>
          <w:szCs w:val="28"/>
        </w:rPr>
      </w:pPr>
      <w:r>
        <w:rPr>
          <w:sz w:val="28"/>
          <w:szCs w:val="28"/>
          <w:lang w:val="cs-CZ"/>
        </w:rPr>
        <w:t>The results of the survey published in the magazine Týden – based</w:t>
      </w:r>
      <w:r>
        <w:rPr>
          <w:sz w:val="28"/>
          <w:szCs w:val="28"/>
          <w:lang w:val="cs-CZ"/>
        </w:rPr>
        <w:t xml:space="preserve">  on the criteria the 3FM came on 2</w:t>
      </w:r>
      <w:r>
        <w:rPr>
          <w:sz w:val="28"/>
          <w:szCs w:val="28"/>
          <w:vertAlign w:val="superscript"/>
          <w:lang w:val="cs-CZ"/>
        </w:rPr>
        <w:t>nd</w:t>
      </w:r>
      <w:r>
        <w:rPr>
          <w:sz w:val="28"/>
          <w:szCs w:val="28"/>
          <w:lang w:val="cs-CZ"/>
        </w:rPr>
        <w:t xml:space="preserve"> position.</w:t>
      </w:r>
    </w:p>
    <w:p w:rsidR="0002539A" w:rsidRDefault="003F43E4">
      <w:pPr>
        <w:pStyle w:val="Standard"/>
        <w:rPr>
          <w:b/>
          <w:sz w:val="28"/>
          <w:szCs w:val="28"/>
        </w:rPr>
      </w:pPr>
      <w:r>
        <w:rPr>
          <w:sz w:val="28"/>
          <w:szCs w:val="28"/>
          <w:lang w:val="cs-CZ"/>
        </w:rPr>
        <w:t>The best evaluation had the University of Defence, the other medical faculties came after ours.</w:t>
      </w:r>
    </w:p>
    <w:p w:rsidR="0002539A" w:rsidRDefault="003F43E4">
      <w:pPr>
        <w:pStyle w:val="Standard"/>
        <w:numPr>
          <w:ilvl w:val="0"/>
          <w:numId w:val="5"/>
        </w:numPr>
        <w:rPr>
          <w:b/>
          <w:sz w:val="28"/>
          <w:szCs w:val="28"/>
        </w:rPr>
      </w:pPr>
      <w:r>
        <w:rPr>
          <w:sz w:val="28"/>
          <w:szCs w:val="28"/>
          <w:lang w:val="cs-CZ"/>
        </w:rPr>
        <w:t>The number of the applicants this year has been the highest in the history of 3FM CU – the Dean presented the co</w:t>
      </w:r>
      <w:r>
        <w:rPr>
          <w:sz w:val="28"/>
          <w:szCs w:val="28"/>
          <w:lang w:val="cs-CZ"/>
        </w:rPr>
        <w:t>mparative figures.</w:t>
      </w:r>
    </w:p>
    <w:p w:rsidR="0002539A" w:rsidRDefault="003F43E4">
      <w:pPr>
        <w:pStyle w:val="Standard"/>
        <w:numPr>
          <w:ilvl w:val="0"/>
          <w:numId w:val="5"/>
        </w:numPr>
        <w:rPr>
          <w:b/>
          <w:sz w:val="28"/>
          <w:szCs w:val="28"/>
        </w:rPr>
      </w:pPr>
      <w:r>
        <w:rPr>
          <w:sz w:val="28"/>
          <w:szCs w:val="28"/>
          <w:lang w:val="cs-CZ"/>
        </w:rPr>
        <w:t>There will be dislocations of the faculty facilities in the summer, some institutes and laboratories will merge, and there will be more space capacity for research.</w:t>
      </w:r>
    </w:p>
    <w:p w:rsidR="0002539A" w:rsidRDefault="003F43E4">
      <w:pPr>
        <w:pStyle w:val="Standard"/>
        <w:numPr>
          <w:ilvl w:val="0"/>
          <w:numId w:val="5"/>
        </w:numPr>
        <w:rPr>
          <w:b/>
          <w:sz w:val="28"/>
          <w:szCs w:val="28"/>
        </w:rPr>
      </w:pPr>
      <w:r>
        <w:rPr>
          <w:sz w:val="28"/>
          <w:szCs w:val="28"/>
          <w:lang w:val="cs-CZ"/>
        </w:rPr>
        <w:t>Either the faculty or the FNKV did not recieved any grants from AZV.</w:t>
      </w:r>
    </w:p>
    <w:p w:rsidR="0002539A" w:rsidRDefault="003F43E4">
      <w:pPr>
        <w:pStyle w:val="Standard"/>
        <w:numPr>
          <w:ilvl w:val="0"/>
          <w:numId w:val="5"/>
        </w:numPr>
        <w:rPr>
          <w:sz w:val="28"/>
          <w:szCs w:val="28"/>
        </w:rPr>
      </w:pPr>
      <w:r>
        <w:rPr>
          <w:sz w:val="28"/>
          <w:szCs w:val="28"/>
          <w:lang w:val="cs-CZ"/>
        </w:rPr>
        <w:t xml:space="preserve">It </w:t>
      </w:r>
      <w:r>
        <w:rPr>
          <w:sz w:val="28"/>
          <w:szCs w:val="28"/>
          <w:lang w:val="cs-CZ"/>
        </w:rPr>
        <w:t xml:space="preserve">is neccessary to prepare an </w:t>
      </w:r>
      <w:r>
        <w:rPr>
          <w:sz w:val="28"/>
          <w:szCs w:val="28"/>
          <w:shd w:val="clear" w:color="auto" w:fill="FFFFFF"/>
          <w:lang w:val="cs-CZ"/>
        </w:rPr>
        <w:t>amendment of the regulations: Status of 3FM CU, the Election and proceedings regulations, the Rules and regulations for studies organization. Further, there is a need to review the Proceedings law of the Scientific Council of 3F</w:t>
      </w:r>
      <w:r>
        <w:rPr>
          <w:sz w:val="28"/>
          <w:szCs w:val="28"/>
          <w:shd w:val="clear" w:color="auto" w:fill="FFFFFF"/>
          <w:lang w:val="cs-CZ"/>
        </w:rPr>
        <w:t xml:space="preserve">M, the Rules of the habilitations and assigning the professors. All the rules and regulations have to comply with the regulations of the CU and the University Law. </w:t>
      </w:r>
      <w:r>
        <w:rPr>
          <w:sz w:val="28"/>
          <w:szCs w:val="28"/>
          <w:shd w:val="clear" w:color="auto" w:fill="FFFFFF"/>
          <w:lang w:val="cs-CZ"/>
        </w:rPr>
        <w:lastRenderedPageBreak/>
        <w:t xml:space="preserve">There can be small variations, but strickly speaking all such documents have to comply with </w:t>
      </w:r>
      <w:r>
        <w:rPr>
          <w:sz w:val="28"/>
          <w:szCs w:val="28"/>
          <w:shd w:val="clear" w:color="auto" w:fill="FFFFFF"/>
          <w:lang w:val="cs-CZ"/>
        </w:rPr>
        <w:t>the higher documents.</w:t>
      </w:r>
    </w:p>
    <w:p w:rsidR="0002539A" w:rsidRDefault="0002539A">
      <w:pPr>
        <w:pStyle w:val="Standard"/>
        <w:rPr>
          <w:sz w:val="28"/>
          <w:szCs w:val="28"/>
        </w:rPr>
      </w:pPr>
    </w:p>
    <w:p w:rsidR="0002539A" w:rsidRDefault="0002539A">
      <w:pPr>
        <w:pStyle w:val="Normlnweb"/>
        <w:spacing w:before="0" w:after="0"/>
        <w:jc w:val="both"/>
        <w:rPr>
          <w:sz w:val="28"/>
          <w:szCs w:val="28"/>
        </w:rPr>
      </w:pPr>
    </w:p>
    <w:p w:rsidR="0002539A" w:rsidRDefault="003F43E4">
      <w:pPr>
        <w:pStyle w:val="Normlnweb"/>
        <w:spacing w:before="0" w:after="0"/>
        <w:jc w:val="both"/>
        <w:rPr>
          <w:sz w:val="28"/>
          <w:szCs w:val="28"/>
          <w:lang w:val="cs-CZ"/>
        </w:rPr>
      </w:pPr>
      <w:r>
        <w:rPr>
          <w:sz w:val="28"/>
          <w:szCs w:val="28"/>
          <w:lang w:val="cs-CZ"/>
        </w:rPr>
        <w:t>Discussion:</w:t>
      </w:r>
    </w:p>
    <w:p w:rsidR="0002539A" w:rsidRDefault="003F43E4">
      <w:pPr>
        <w:pStyle w:val="Normlnweb"/>
        <w:spacing w:before="0" w:after="0"/>
        <w:jc w:val="both"/>
        <w:rPr>
          <w:sz w:val="28"/>
          <w:szCs w:val="28"/>
          <w:lang w:val="cs-CZ"/>
        </w:rPr>
      </w:pPr>
      <w:r>
        <w:rPr>
          <w:sz w:val="28"/>
          <w:szCs w:val="28"/>
          <w:lang w:val="cs-CZ"/>
        </w:rPr>
        <w:t>Sychra – a possibility to see the intented layout of the rooms</w:t>
      </w:r>
    </w:p>
    <w:p w:rsidR="0002539A" w:rsidRDefault="0002539A">
      <w:pPr>
        <w:pStyle w:val="Normlnweb"/>
        <w:spacing w:before="0" w:after="0"/>
        <w:jc w:val="both"/>
        <w:rPr>
          <w:sz w:val="28"/>
          <w:szCs w:val="28"/>
        </w:rPr>
      </w:pPr>
    </w:p>
    <w:p w:rsidR="0002539A" w:rsidRDefault="0002539A">
      <w:pPr>
        <w:pStyle w:val="Normlnweb"/>
        <w:spacing w:before="0" w:after="0"/>
        <w:rPr>
          <w:b/>
          <w:sz w:val="28"/>
          <w:szCs w:val="28"/>
        </w:rPr>
      </w:pPr>
    </w:p>
    <w:p w:rsidR="0002539A" w:rsidRDefault="0002539A">
      <w:pPr>
        <w:pStyle w:val="Normlnweb"/>
        <w:spacing w:before="0" w:after="0"/>
        <w:rPr>
          <w:b/>
          <w:sz w:val="28"/>
          <w:szCs w:val="28"/>
        </w:rPr>
      </w:pPr>
    </w:p>
    <w:p w:rsidR="0002539A" w:rsidRDefault="0002539A">
      <w:pPr>
        <w:pStyle w:val="Normlnweb"/>
        <w:spacing w:before="0" w:after="0"/>
        <w:rPr>
          <w:b/>
          <w:sz w:val="28"/>
          <w:szCs w:val="28"/>
        </w:rPr>
      </w:pPr>
    </w:p>
    <w:p w:rsidR="0002539A" w:rsidRDefault="003F43E4">
      <w:pPr>
        <w:pStyle w:val="Normlnweb"/>
        <w:spacing w:before="0" w:after="0"/>
        <w:rPr>
          <w:b/>
          <w:sz w:val="28"/>
          <w:szCs w:val="28"/>
          <w:shd w:val="clear" w:color="auto" w:fill="FFFFFF"/>
          <w:lang w:val="cs-CZ"/>
        </w:rPr>
      </w:pPr>
      <w:r>
        <w:rPr>
          <w:b/>
          <w:sz w:val="28"/>
          <w:szCs w:val="28"/>
          <w:shd w:val="clear" w:color="auto" w:fill="FFFFFF"/>
          <w:lang w:val="cs-CZ"/>
        </w:rPr>
        <w:t xml:space="preserve">Ad 5)  </w:t>
      </w:r>
      <w:r>
        <w:rPr>
          <w:b/>
          <w:sz w:val="28"/>
          <w:szCs w:val="28"/>
          <w:shd w:val="clear" w:color="auto" w:fill="FFFFFF"/>
        </w:rPr>
        <w:t xml:space="preserve"> Admission of Students in compliance with §49, law no. 111/1998, on University education (a.k.a. transfer from other faculties)</w:t>
      </w:r>
    </w:p>
    <w:p w:rsidR="0002539A" w:rsidRDefault="0002539A">
      <w:pPr>
        <w:pStyle w:val="Standard"/>
        <w:ind w:left="708" w:hanging="708"/>
        <w:rPr>
          <w:b/>
          <w:sz w:val="28"/>
          <w:szCs w:val="28"/>
          <w:shd w:val="clear" w:color="auto" w:fill="FFFF99"/>
        </w:rPr>
      </w:pPr>
    </w:p>
    <w:p w:rsidR="0002539A" w:rsidRDefault="0002539A">
      <w:pPr>
        <w:pStyle w:val="Standard"/>
        <w:ind w:left="708" w:hanging="708"/>
        <w:rPr>
          <w:b/>
          <w:sz w:val="28"/>
          <w:szCs w:val="28"/>
          <w:shd w:val="clear" w:color="auto" w:fill="FFFF99"/>
        </w:rPr>
      </w:pPr>
    </w:p>
    <w:p w:rsidR="0002539A" w:rsidRDefault="003F43E4">
      <w:pPr>
        <w:pStyle w:val="Standard"/>
        <w:rPr>
          <w:b/>
          <w:sz w:val="28"/>
          <w:szCs w:val="28"/>
          <w:lang w:val="en-US"/>
        </w:rPr>
      </w:pPr>
      <w:r>
        <w:rPr>
          <w:b/>
          <w:sz w:val="28"/>
          <w:szCs w:val="28"/>
          <w:lang w:val="en-US"/>
        </w:rPr>
        <w:t xml:space="preserve">The </w:t>
      </w:r>
      <w:r>
        <w:rPr>
          <w:b/>
          <w:sz w:val="28"/>
          <w:szCs w:val="28"/>
          <w:lang w:val="en-US"/>
        </w:rPr>
        <w:t>announcement of different conditions for admission of the students who study at other medical or health care institutions  - MUDr. Marx</w:t>
      </w:r>
    </w:p>
    <w:p w:rsidR="0002539A" w:rsidRDefault="0002539A">
      <w:pPr>
        <w:pStyle w:val="Standard"/>
        <w:rPr>
          <w:b/>
          <w:sz w:val="28"/>
          <w:szCs w:val="28"/>
          <w:lang w:val="en-US"/>
        </w:rPr>
      </w:pPr>
    </w:p>
    <w:p w:rsidR="0002539A" w:rsidRDefault="003F43E4">
      <w:pPr>
        <w:pStyle w:val="Standard"/>
        <w:ind w:left="708" w:hanging="708"/>
        <w:rPr>
          <w:sz w:val="28"/>
          <w:szCs w:val="28"/>
          <w:lang w:val="en-US"/>
        </w:rPr>
      </w:pPr>
      <w:r>
        <w:rPr>
          <w:sz w:val="28"/>
          <w:szCs w:val="28"/>
          <w:lang w:val="en-US"/>
        </w:rPr>
        <w:t>The materials were submitted to the senators in the electronic form</w:t>
      </w:r>
    </w:p>
    <w:p w:rsidR="0002539A" w:rsidRDefault="003F43E4">
      <w:pPr>
        <w:pStyle w:val="Standard"/>
        <w:rPr>
          <w:sz w:val="28"/>
          <w:szCs w:val="28"/>
          <w:lang w:val="en-US"/>
        </w:rPr>
      </w:pPr>
      <w:r>
        <w:rPr>
          <w:sz w:val="28"/>
          <w:szCs w:val="28"/>
          <w:lang w:val="en-US"/>
        </w:rPr>
        <w:t>ahead of the session. The significant changes were</w:t>
      </w:r>
      <w:r>
        <w:rPr>
          <w:sz w:val="28"/>
          <w:szCs w:val="28"/>
          <w:lang w:val="en-US"/>
        </w:rPr>
        <w:t xml:space="preserve"> made in the last academic year – the conditions were more strictly enforced, there was and average marks assigned. The faculty announced average (2,00) was found too strict. The Colegium of the Dean suggests a change – the average marks cannot be higher t</w:t>
      </w:r>
      <w:r>
        <w:rPr>
          <w:sz w:val="28"/>
          <w:szCs w:val="28"/>
          <w:lang w:val="en-US"/>
        </w:rPr>
        <w:t xml:space="preserve">han 2,50. The number of the applications floats around 8 applicants per year. There were no comments or further suggestions.  </w:t>
      </w:r>
    </w:p>
    <w:p w:rsidR="0002539A" w:rsidRDefault="0002539A">
      <w:pPr>
        <w:pStyle w:val="Standard"/>
        <w:ind w:left="708" w:hanging="708"/>
        <w:rPr>
          <w:sz w:val="28"/>
          <w:szCs w:val="28"/>
          <w:lang w:val="cs-CZ"/>
        </w:rPr>
      </w:pP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Discussion:</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Kantorová – enquired of the average marks at the other faculties, if</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they have mutual agreement on conditions and if</w:t>
      </w:r>
      <w:r>
        <w:rPr>
          <w:sz w:val="28"/>
          <w:szCs w:val="28"/>
          <w:shd w:val="clear" w:color="auto" w:fill="FFFFFF"/>
          <w:lang w:val="cs-CZ"/>
        </w:rPr>
        <w:t xml:space="preserve"> the average marks</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 xml:space="preserve">include the </w:t>
      </w:r>
      <w:r>
        <w:rPr>
          <w:sz w:val="28"/>
          <w:szCs w:val="28"/>
          <w:shd w:val="clear" w:color="auto" w:fill="FFFFFF"/>
          <w:lang w:val="en-US"/>
        </w:rPr>
        <w:t xml:space="preserve">unsuccessful </w:t>
      </w:r>
      <w:r>
        <w:rPr>
          <w:sz w:val="28"/>
          <w:szCs w:val="28"/>
          <w:shd w:val="clear" w:color="auto" w:fill="FFFFFF"/>
          <w:lang w:val="cs-CZ"/>
        </w:rPr>
        <w:t>exam dates – evaluated by number 4.</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Discussion:</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Trnka, Marx</w:t>
      </w:r>
    </w:p>
    <w:p w:rsidR="0002539A" w:rsidRDefault="0002539A">
      <w:pPr>
        <w:pStyle w:val="Standard"/>
        <w:ind w:left="708" w:hanging="708"/>
        <w:rPr>
          <w:sz w:val="28"/>
          <w:szCs w:val="28"/>
          <w:shd w:val="clear" w:color="auto" w:fill="FFFFFF"/>
          <w:lang w:val="cs-CZ"/>
        </w:rPr>
      </w:pPr>
    </w:p>
    <w:p w:rsidR="0002539A" w:rsidRDefault="003F43E4">
      <w:pPr>
        <w:pStyle w:val="Standard"/>
        <w:ind w:left="708" w:hanging="708"/>
        <w:rPr>
          <w:b/>
          <w:bCs/>
          <w:sz w:val="28"/>
          <w:szCs w:val="28"/>
          <w:lang w:val="cs-CZ"/>
        </w:rPr>
      </w:pPr>
      <w:r>
        <w:rPr>
          <w:b/>
          <w:bCs/>
          <w:sz w:val="28"/>
          <w:szCs w:val="28"/>
          <w:lang w:val="cs-CZ"/>
        </w:rPr>
        <w:t>Conclusion:</w:t>
      </w:r>
    </w:p>
    <w:p w:rsidR="0002539A" w:rsidRDefault="003F43E4">
      <w:pPr>
        <w:pStyle w:val="Standard"/>
        <w:ind w:left="708" w:hanging="708"/>
        <w:rPr>
          <w:b/>
          <w:bCs/>
          <w:sz w:val="28"/>
          <w:szCs w:val="28"/>
          <w:lang w:val="cs-CZ"/>
        </w:rPr>
      </w:pPr>
      <w:r>
        <w:rPr>
          <w:b/>
          <w:bCs/>
          <w:sz w:val="28"/>
          <w:szCs w:val="28"/>
          <w:lang w:val="cs-CZ"/>
        </w:rPr>
        <w:t>AS 3FM CU in the compliance</w:t>
      </w:r>
      <w:r>
        <w:rPr>
          <w:b/>
          <w:bCs/>
          <w:sz w:val="28"/>
          <w:szCs w:val="28"/>
        </w:rPr>
        <w:t xml:space="preserve"> with a</w:t>
      </w:r>
      <w:r>
        <w:rPr>
          <w:b/>
          <w:bCs/>
          <w:sz w:val="28"/>
          <w:szCs w:val="28"/>
          <w:lang w:val="cs-CZ"/>
        </w:rPr>
        <w:t>rticle 10, paragraph 1,</w:t>
      </w:r>
    </w:p>
    <w:p w:rsidR="0002539A" w:rsidRDefault="003F43E4">
      <w:pPr>
        <w:pStyle w:val="Standard"/>
        <w:ind w:left="708" w:hanging="708"/>
        <w:rPr>
          <w:b/>
          <w:bCs/>
          <w:sz w:val="28"/>
          <w:szCs w:val="28"/>
          <w:lang w:val="cs-CZ"/>
        </w:rPr>
      </w:pPr>
      <w:r>
        <w:rPr>
          <w:b/>
          <w:bCs/>
          <w:sz w:val="28"/>
          <w:szCs w:val="28"/>
          <w:lang w:val="cs-CZ"/>
        </w:rPr>
        <w:t>letter e) Faculty status aproves the proposal of conditions</w:t>
      </w:r>
    </w:p>
    <w:p w:rsidR="0002539A" w:rsidRDefault="003F43E4">
      <w:pPr>
        <w:pStyle w:val="Standard"/>
        <w:rPr>
          <w:b/>
          <w:bCs/>
          <w:sz w:val="28"/>
          <w:szCs w:val="28"/>
          <w:lang w:val="cs-CZ"/>
        </w:rPr>
      </w:pPr>
      <w:r>
        <w:rPr>
          <w:b/>
          <w:bCs/>
          <w:sz w:val="28"/>
          <w:szCs w:val="28"/>
          <w:lang w:val="cs-CZ"/>
        </w:rPr>
        <w:t>for admission for study in compliance §49, paragraph 3, law no. 111/1998, for the academic year 2017/2018.</w:t>
      </w:r>
    </w:p>
    <w:p w:rsidR="0002539A" w:rsidRDefault="003F43E4">
      <w:pPr>
        <w:pStyle w:val="Standard"/>
        <w:ind w:left="708" w:hanging="708"/>
        <w:rPr>
          <w:b/>
          <w:bCs/>
          <w:sz w:val="28"/>
          <w:szCs w:val="28"/>
          <w:lang w:val="cs-CZ"/>
        </w:rPr>
      </w:pPr>
      <w:r>
        <w:rPr>
          <w:b/>
          <w:bCs/>
          <w:sz w:val="28"/>
          <w:szCs w:val="28"/>
          <w:lang w:val="cs-CZ"/>
        </w:rPr>
        <w:t>Vote: 26, 0, 0.</w:t>
      </w:r>
    </w:p>
    <w:p w:rsidR="0002539A" w:rsidRDefault="0002539A">
      <w:pPr>
        <w:pStyle w:val="Standard"/>
        <w:ind w:left="708" w:hanging="708"/>
        <w:rPr>
          <w:sz w:val="28"/>
          <w:szCs w:val="28"/>
        </w:rPr>
      </w:pPr>
    </w:p>
    <w:p w:rsidR="0002539A" w:rsidRDefault="0002539A">
      <w:pPr>
        <w:pStyle w:val="Normlnweb"/>
        <w:spacing w:before="0" w:after="0"/>
        <w:outlineLvl w:val="0"/>
        <w:rPr>
          <w:b/>
          <w:sz w:val="28"/>
          <w:szCs w:val="28"/>
        </w:rPr>
      </w:pPr>
    </w:p>
    <w:p w:rsidR="0002539A" w:rsidRDefault="0002539A">
      <w:pPr>
        <w:pStyle w:val="Standard"/>
        <w:ind w:left="708" w:hanging="708"/>
        <w:rPr>
          <w:b/>
          <w:sz w:val="28"/>
          <w:szCs w:val="28"/>
        </w:rPr>
      </w:pPr>
    </w:p>
    <w:p w:rsidR="0002539A" w:rsidRDefault="003F43E4">
      <w:pPr>
        <w:pStyle w:val="Standard"/>
        <w:rPr>
          <w:b/>
          <w:sz w:val="28"/>
          <w:szCs w:val="28"/>
          <w:lang w:val="cs-CZ"/>
        </w:rPr>
      </w:pPr>
      <w:r>
        <w:rPr>
          <w:b/>
          <w:sz w:val="28"/>
          <w:szCs w:val="28"/>
          <w:lang w:val="cs-CZ"/>
        </w:rPr>
        <w:t>Ad6) Rules for organisation of the s</w:t>
      </w:r>
      <w:r>
        <w:rPr>
          <w:b/>
          <w:sz w:val="28"/>
          <w:szCs w:val="28"/>
          <w:lang w:val="cs-CZ"/>
        </w:rPr>
        <w:t>tudy – the A</w:t>
      </w:r>
      <w:r>
        <w:rPr>
          <w:b/>
          <w:sz w:val="28"/>
          <w:szCs w:val="28"/>
          <w:shd w:val="clear" w:color="auto" w:fill="FFFFFF"/>
          <w:lang w:val="cs-CZ"/>
        </w:rPr>
        <w:t>mendment    - MUDr. Marx</w:t>
      </w:r>
    </w:p>
    <w:p w:rsidR="0002539A" w:rsidRDefault="0002539A">
      <w:pPr>
        <w:pStyle w:val="Standard"/>
        <w:rPr>
          <w:b/>
          <w:sz w:val="28"/>
          <w:szCs w:val="28"/>
          <w:lang w:val="cs-CZ"/>
        </w:rPr>
      </w:pP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lastRenderedPageBreak/>
        <w:t>The materials discussed were sent to the senators via e-mail ahead of</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the session. The University Law had been revised, therefore the rules</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and regulations of  university institutions and individual faculties will</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have</w:t>
      </w:r>
      <w:r>
        <w:rPr>
          <w:sz w:val="28"/>
          <w:szCs w:val="28"/>
          <w:shd w:val="clear" w:color="auto" w:fill="FFFFFF"/>
          <w:lang w:val="cs-CZ"/>
        </w:rPr>
        <w:t xml:space="preserve"> to adjust in accordance with the law.</w:t>
      </w:r>
    </w:p>
    <w:p w:rsidR="0002539A" w:rsidRDefault="0002539A">
      <w:pPr>
        <w:pStyle w:val="Standard"/>
        <w:ind w:left="708" w:hanging="708"/>
        <w:rPr>
          <w:sz w:val="28"/>
          <w:szCs w:val="28"/>
          <w:shd w:val="clear" w:color="auto" w:fill="FFFFFF"/>
          <w:lang w:val="cs-CZ"/>
        </w:rPr>
      </w:pP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MUDr. Marx introduced the changes made in the law which are</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neccessary to implement in the last year regulations. The faculty will</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not have specific rules and regulations for the postgraduate students,as</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 xml:space="preserve">they will </w:t>
      </w:r>
      <w:r>
        <w:rPr>
          <w:sz w:val="28"/>
          <w:szCs w:val="28"/>
          <w:shd w:val="clear" w:color="auto" w:fill="FFFFFF"/>
          <w:lang w:val="cs-CZ"/>
        </w:rPr>
        <w:t>be included in these rules and regulations. The dates will be</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posted on the SIS.</w:t>
      </w:r>
    </w:p>
    <w:p w:rsidR="0002539A" w:rsidRDefault="0002539A">
      <w:pPr>
        <w:pStyle w:val="Standard"/>
        <w:ind w:left="708" w:hanging="708"/>
        <w:rPr>
          <w:sz w:val="28"/>
          <w:szCs w:val="28"/>
          <w:shd w:val="clear" w:color="auto" w:fill="FFFFFF"/>
          <w:lang w:val="cs-CZ"/>
        </w:rPr>
      </w:pP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Discussion:</w:t>
      </w:r>
    </w:p>
    <w:p w:rsidR="0002539A" w:rsidRDefault="003F43E4">
      <w:pPr>
        <w:pStyle w:val="Standard"/>
        <w:ind w:left="708" w:hanging="708"/>
        <w:rPr>
          <w:sz w:val="28"/>
          <w:szCs w:val="28"/>
          <w:shd w:val="clear" w:color="auto" w:fill="FFFFFF"/>
          <w:lang w:val="cs-CZ"/>
        </w:rPr>
      </w:pPr>
      <w:r>
        <w:rPr>
          <w:sz w:val="28"/>
          <w:szCs w:val="28"/>
          <w:shd w:val="clear" w:color="auto" w:fill="FFFFFF"/>
          <w:lang w:val="cs-CZ"/>
        </w:rPr>
        <w:t>Renza, Marx, the Dean, Trnka, Bernášková, Barabáš, Belal, Toušek</w:t>
      </w:r>
    </w:p>
    <w:p w:rsidR="0002539A" w:rsidRDefault="003F43E4">
      <w:pPr>
        <w:pStyle w:val="Standard"/>
        <w:ind w:left="708" w:hanging="708"/>
        <w:rPr>
          <w:sz w:val="28"/>
          <w:szCs w:val="28"/>
          <w:lang w:val="cs-CZ"/>
        </w:rPr>
      </w:pPr>
      <w:r>
        <w:rPr>
          <w:sz w:val="28"/>
          <w:szCs w:val="28"/>
          <w:shd w:val="clear" w:color="auto" w:fill="FFFFFF"/>
          <w:lang w:val="cs-CZ"/>
        </w:rPr>
        <w:t>The Dean: the subject Clinical medicine is taught from the 1</w:t>
      </w:r>
      <w:r>
        <w:rPr>
          <w:sz w:val="28"/>
          <w:szCs w:val="28"/>
          <w:shd w:val="clear" w:color="auto" w:fill="FFFFFF"/>
          <w:vertAlign w:val="superscript"/>
          <w:lang w:val="cs-CZ"/>
        </w:rPr>
        <w:t>st</w:t>
      </w:r>
      <w:r>
        <w:rPr>
          <w:sz w:val="28"/>
          <w:szCs w:val="28"/>
          <w:shd w:val="clear" w:color="auto" w:fill="FFFFFF"/>
          <w:lang w:val="cs-CZ"/>
        </w:rPr>
        <w:t xml:space="preserve"> year, its</w:t>
      </w:r>
    </w:p>
    <w:p w:rsidR="0002539A" w:rsidRDefault="003F43E4">
      <w:pPr>
        <w:pStyle w:val="Standard"/>
        <w:ind w:left="708" w:hanging="708"/>
        <w:rPr>
          <w:sz w:val="28"/>
          <w:szCs w:val="28"/>
          <w:lang w:val="cs-CZ"/>
        </w:rPr>
      </w:pPr>
      <w:r>
        <w:rPr>
          <w:sz w:val="28"/>
          <w:szCs w:val="28"/>
          <w:shd w:val="clear" w:color="auto" w:fill="FFFFFF"/>
          <w:lang w:val="cs-CZ"/>
        </w:rPr>
        <w:t>cycles are not up-to-date, the rules are regulations comply with  the</w:t>
      </w:r>
    </w:p>
    <w:p w:rsidR="0002539A" w:rsidRDefault="003F43E4">
      <w:pPr>
        <w:pStyle w:val="Standard"/>
        <w:ind w:left="708" w:hanging="708"/>
        <w:rPr>
          <w:sz w:val="28"/>
          <w:szCs w:val="28"/>
          <w:lang w:val="cs-CZ"/>
        </w:rPr>
      </w:pPr>
      <w:r>
        <w:rPr>
          <w:sz w:val="28"/>
          <w:szCs w:val="28"/>
          <w:shd w:val="clear" w:color="auto" w:fill="FFFFFF"/>
          <w:lang w:val="cs-CZ"/>
        </w:rPr>
        <w:t>Proceedings of Study at the Faculty.</w:t>
      </w:r>
    </w:p>
    <w:p w:rsidR="0002539A" w:rsidRDefault="003F43E4">
      <w:pPr>
        <w:pStyle w:val="Standard"/>
        <w:ind w:left="708" w:hanging="708"/>
        <w:rPr>
          <w:sz w:val="28"/>
          <w:szCs w:val="28"/>
          <w:lang w:val="cs-CZ"/>
        </w:rPr>
      </w:pPr>
      <w:r>
        <w:rPr>
          <w:sz w:val="28"/>
          <w:szCs w:val="28"/>
          <w:lang w:val="cs-CZ"/>
        </w:rPr>
        <w:t>The records of the exams must be kept for 1year.</w:t>
      </w:r>
    </w:p>
    <w:p w:rsidR="0002539A" w:rsidRDefault="0002539A">
      <w:pPr>
        <w:pStyle w:val="Standard"/>
        <w:ind w:left="708" w:hanging="708"/>
        <w:rPr>
          <w:sz w:val="28"/>
          <w:szCs w:val="28"/>
          <w:lang w:val="cs-CZ"/>
        </w:rPr>
      </w:pPr>
    </w:p>
    <w:p w:rsidR="0002539A" w:rsidRDefault="003F43E4">
      <w:pPr>
        <w:pStyle w:val="Standard"/>
        <w:ind w:left="708" w:hanging="708"/>
        <w:rPr>
          <w:sz w:val="28"/>
          <w:szCs w:val="28"/>
          <w:lang w:val="cs-CZ"/>
        </w:rPr>
      </w:pPr>
      <w:r>
        <w:rPr>
          <w:sz w:val="28"/>
          <w:szCs w:val="28"/>
          <w:lang w:val="cs-CZ"/>
        </w:rPr>
        <w:t>In the article 17, paragraph 11 – Resignation from the exam before</w:t>
      </w:r>
    </w:p>
    <w:p w:rsidR="0002539A" w:rsidRDefault="003F43E4">
      <w:pPr>
        <w:pStyle w:val="Standard"/>
        <w:ind w:left="708" w:hanging="708"/>
        <w:rPr>
          <w:sz w:val="28"/>
          <w:szCs w:val="28"/>
          <w:lang w:val="cs-CZ"/>
        </w:rPr>
      </w:pPr>
      <w:r>
        <w:rPr>
          <w:sz w:val="28"/>
          <w:szCs w:val="28"/>
          <w:lang w:val="cs-CZ"/>
        </w:rPr>
        <w:t>drawing the questio</w:t>
      </w:r>
      <w:r>
        <w:rPr>
          <w:sz w:val="28"/>
          <w:szCs w:val="28"/>
          <w:lang w:val="cs-CZ"/>
        </w:rPr>
        <w:t>ns:</w:t>
      </w:r>
    </w:p>
    <w:p w:rsidR="0002539A" w:rsidRDefault="003F43E4">
      <w:pPr>
        <w:pStyle w:val="Standard"/>
        <w:ind w:left="708" w:hanging="708"/>
        <w:rPr>
          <w:sz w:val="28"/>
          <w:szCs w:val="28"/>
          <w:lang w:val="cs-CZ"/>
        </w:rPr>
      </w:pPr>
      <w:r>
        <w:rPr>
          <w:sz w:val="28"/>
          <w:szCs w:val="28"/>
          <w:lang w:val="cs-CZ"/>
        </w:rPr>
        <w:t>In accordance with the Study and examination proceedings – in</w:t>
      </w:r>
    </w:p>
    <w:p w:rsidR="0002539A" w:rsidRDefault="003F43E4">
      <w:pPr>
        <w:pStyle w:val="Standard"/>
        <w:ind w:left="708" w:hanging="708"/>
        <w:rPr>
          <w:sz w:val="28"/>
          <w:szCs w:val="28"/>
          <w:lang w:val="cs-CZ"/>
        </w:rPr>
      </w:pPr>
      <w:r>
        <w:rPr>
          <w:sz w:val="28"/>
          <w:szCs w:val="28"/>
          <w:lang w:val="cs-CZ"/>
        </w:rPr>
        <w:t>a situation when the student resigns from the exam after drawing the</w:t>
      </w:r>
    </w:p>
    <w:p w:rsidR="0002539A" w:rsidRDefault="003F43E4">
      <w:pPr>
        <w:pStyle w:val="Standard"/>
        <w:ind w:left="708" w:hanging="708"/>
        <w:rPr>
          <w:sz w:val="28"/>
          <w:szCs w:val="28"/>
          <w:lang w:val="cs-CZ"/>
        </w:rPr>
      </w:pPr>
      <w:r>
        <w:rPr>
          <w:sz w:val="28"/>
          <w:szCs w:val="28"/>
          <w:lang w:val="cs-CZ"/>
        </w:rPr>
        <w:t>questions, the chairman of the examination committee makes the</w:t>
      </w:r>
    </w:p>
    <w:p w:rsidR="0002539A" w:rsidRDefault="003F43E4">
      <w:pPr>
        <w:pStyle w:val="Standard"/>
        <w:ind w:left="708" w:hanging="708"/>
        <w:rPr>
          <w:sz w:val="28"/>
          <w:szCs w:val="28"/>
          <w:lang w:val="cs-CZ"/>
        </w:rPr>
      </w:pPr>
      <w:r>
        <w:rPr>
          <w:sz w:val="28"/>
          <w:szCs w:val="28"/>
          <w:lang w:val="cs-CZ"/>
        </w:rPr>
        <w:t xml:space="preserve">decision about </w:t>
      </w:r>
      <w:r>
        <w:rPr>
          <w:sz w:val="28"/>
          <w:szCs w:val="28"/>
          <w:shd w:val="clear" w:color="auto" w:fill="FFFFFF"/>
          <w:lang w:val="cs-CZ"/>
        </w:rPr>
        <w:t xml:space="preserve"> the legibility of the act.</w:t>
      </w:r>
      <w:r>
        <w:rPr>
          <w:sz w:val="28"/>
          <w:szCs w:val="28"/>
          <w:lang w:val="cs-CZ"/>
        </w:rPr>
        <w:t xml:space="preserve">  If the reas</w:t>
      </w:r>
      <w:r>
        <w:rPr>
          <w:sz w:val="28"/>
          <w:szCs w:val="28"/>
          <w:lang w:val="cs-CZ"/>
        </w:rPr>
        <w:t>ons for resignation</w:t>
      </w:r>
    </w:p>
    <w:p w:rsidR="0002539A" w:rsidRDefault="003F43E4">
      <w:pPr>
        <w:pStyle w:val="Standard"/>
        <w:ind w:left="708" w:hanging="708"/>
        <w:rPr>
          <w:sz w:val="28"/>
          <w:szCs w:val="28"/>
          <w:lang w:val="cs-CZ"/>
        </w:rPr>
      </w:pPr>
      <w:r>
        <w:rPr>
          <w:sz w:val="28"/>
          <w:szCs w:val="28"/>
          <w:lang w:val="cs-CZ"/>
        </w:rPr>
        <w:t>are considered serious and understandable, the chairmain permits the</w:t>
      </w:r>
    </w:p>
    <w:p w:rsidR="0002539A" w:rsidRDefault="003F43E4">
      <w:pPr>
        <w:pStyle w:val="Standard"/>
        <w:ind w:left="708" w:hanging="708"/>
        <w:rPr>
          <w:sz w:val="28"/>
          <w:szCs w:val="28"/>
          <w:lang w:val="cs-CZ"/>
        </w:rPr>
      </w:pPr>
      <w:r>
        <w:rPr>
          <w:sz w:val="28"/>
          <w:szCs w:val="28"/>
          <w:lang w:val="cs-CZ"/>
        </w:rPr>
        <w:t>student to resign without the student receives the grade 4. (E.g. in case</w:t>
      </w:r>
    </w:p>
    <w:p w:rsidR="0002539A" w:rsidRDefault="003F43E4">
      <w:pPr>
        <w:pStyle w:val="Standard"/>
        <w:ind w:left="708" w:hanging="708"/>
        <w:rPr>
          <w:sz w:val="28"/>
          <w:szCs w:val="28"/>
          <w:lang w:val="cs-CZ"/>
        </w:rPr>
      </w:pPr>
      <w:r>
        <w:rPr>
          <w:sz w:val="28"/>
          <w:szCs w:val="28"/>
          <w:lang w:val="cs-CZ"/>
        </w:rPr>
        <w:t>of a sudden health indisposition.)</w:t>
      </w:r>
    </w:p>
    <w:p w:rsidR="0002539A" w:rsidRDefault="0002539A">
      <w:pPr>
        <w:pStyle w:val="Standard"/>
        <w:ind w:left="708" w:hanging="708"/>
        <w:rPr>
          <w:b/>
          <w:sz w:val="28"/>
          <w:szCs w:val="28"/>
        </w:rPr>
      </w:pPr>
    </w:p>
    <w:p w:rsidR="0002539A" w:rsidRDefault="003F43E4">
      <w:pPr>
        <w:pStyle w:val="Standard"/>
        <w:ind w:left="708" w:hanging="708"/>
        <w:rPr>
          <w:b/>
          <w:sz w:val="28"/>
          <w:szCs w:val="28"/>
          <w:lang w:val="cs-CZ"/>
        </w:rPr>
      </w:pPr>
      <w:r>
        <w:rPr>
          <w:b/>
          <w:sz w:val="28"/>
          <w:szCs w:val="28"/>
          <w:lang w:val="cs-CZ"/>
        </w:rPr>
        <w:t>Conclusion:</w:t>
      </w:r>
    </w:p>
    <w:p w:rsidR="0002539A" w:rsidRDefault="003F43E4">
      <w:pPr>
        <w:pStyle w:val="Standard"/>
        <w:ind w:left="708" w:hanging="708"/>
        <w:rPr>
          <w:b/>
          <w:sz w:val="28"/>
          <w:szCs w:val="28"/>
          <w:lang w:val="cs-CZ"/>
        </w:rPr>
      </w:pPr>
      <w:r>
        <w:rPr>
          <w:b/>
          <w:sz w:val="28"/>
          <w:szCs w:val="28"/>
          <w:lang w:val="cs-CZ"/>
        </w:rPr>
        <w:t>The AS 3FM CU</w:t>
      </w:r>
    </w:p>
    <w:p w:rsidR="0002539A" w:rsidRDefault="003F43E4">
      <w:pPr>
        <w:pStyle w:val="Standard"/>
        <w:rPr>
          <w:b/>
          <w:sz w:val="28"/>
          <w:szCs w:val="28"/>
          <w:lang w:val="cs-CZ"/>
        </w:rPr>
      </w:pPr>
      <w:r>
        <w:rPr>
          <w:b/>
          <w:sz w:val="28"/>
          <w:szCs w:val="28"/>
          <w:lang w:val="cs-CZ"/>
        </w:rPr>
        <w:t xml:space="preserve">a) in compliance with the </w:t>
      </w:r>
      <w:r>
        <w:rPr>
          <w:b/>
          <w:sz w:val="28"/>
          <w:szCs w:val="28"/>
          <w:lang w:val="cs-CZ"/>
        </w:rPr>
        <w:t>article 10, paragraph 1, letter b) of the Status of the faculty approves the proposal of the Rules and regulations of Study at 3FM CU,</w:t>
      </w:r>
    </w:p>
    <w:p w:rsidR="0002539A" w:rsidRDefault="003F43E4">
      <w:pPr>
        <w:pStyle w:val="Standard"/>
        <w:rPr>
          <w:b/>
          <w:sz w:val="28"/>
          <w:szCs w:val="28"/>
          <w:lang w:val="cs-CZ"/>
        </w:rPr>
      </w:pPr>
      <w:r>
        <w:rPr>
          <w:b/>
          <w:sz w:val="28"/>
          <w:szCs w:val="28"/>
          <w:lang w:val="cs-CZ"/>
        </w:rPr>
        <w:t>b)orders the chairman of AS, in cooperation with the Dean, to send the aproved proposal to the AS CU – including the chan</w:t>
      </w:r>
      <w:r>
        <w:rPr>
          <w:b/>
          <w:sz w:val="28"/>
          <w:szCs w:val="28"/>
          <w:lang w:val="cs-CZ"/>
        </w:rPr>
        <w:t>ges made</w:t>
      </w:r>
    </w:p>
    <w:p w:rsidR="0002539A" w:rsidRDefault="003F43E4">
      <w:pPr>
        <w:pStyle w:val="Standard"/>
        <w:rPr>
          <w:b/>
          <w:sz w:val="28"/>
          <w:szCs w:val="28"/>
          <w:lang w:val="cs-CZ"/>
        </w:rPr>
      </w:pPr>
      <w:r>
        <w:rPr>
          <w:b/>
          <w:sz w:val="28"/>
          <w:szCs w:val="28"/>
          <w:lang w:val="cs-CZ"/>
        </w:rPr>
        <w:t>Vote: 26, 0, 0.</w:t>
      </w:r>
    </w:p>
    <w:p w:rsidR="0002539A" w:rsidRDefault="0002539A">
      <w:pPr>
        <w:pStyle w:val="Standard"/>
        <w:rPr>
          <w:b/>
          <w:sz w:val="28"/>
          <w:szCs w:val="28"/>
          <w:lang w:val="cs-CZ"/>
        </w:rPr>
      </w:pPr>
    </w:p>
    <w:p w:rsidR="0002539A" w:rsidRDefault="0002539A">
      <w:pPr>
        <w:pStyle w:val="Standard"/>
        <w:rPr>
          <w:b/>
          <w:sz w:val="28"/>
          <w:szCs w:val="28"/>
          <w:lang w:val="cs-CZ"/>
        </w:rPr>
      </w:pPr>
    </w:p>
    <w:p w:rsidR="0002539A" w:rsidRDefault="0002539A">
      <w:pPr>
        <w:pStyle w:val="Standard"/>
        <w:ind w:left="708" w:hanging="708"/>
        <w:rPr>
          <w:b/>
          <w:sz w:val="28"/>
          <w:szCs w:val="28"/>
        </w:rPr>
      </w:pPr>
    </w:p>
    <w:p w:rsidR="0002539A" w:rsidRDefault="003F43E4">
      <w:pPr>
        <w:pStyle w:val="Standard"/>
        <w:ind w:left="708" w:hanging="708"/>
        <w:rPr>
          <w:b/>
          <w:sz w:val="28"/>
          <w:szCs w:val="28"/>
          <w:lang w:val="cs-CZ"/>
        </w:rPr>
      </w:pPr>
      <w:r>
        <w:rPr>
          <w:b/>
          <w:sz w:val="28"/>
          <w:szCs w:val="28"/>
          <w:lang w:val="cs-CZ"/>
        </w:rPr>
        <w:t>Ad7) Statistics of the entrance examinations in the graphs for</w:t>
      </w:r>
    </w:p>
    <w:p w:rsidR="0002539A" w:rsidRDefault="003F43E4">
      <w:pPr>
        <w:pStyle w:val="Standard"/>
        <w:ind w:left="708" w:hanging="708"/>
        <w:rPr>
          <w:b/>
          <w:sz w:val="28"/>
          <w:szCs w:val="28"/>
          <w:lang w:val="cs-CZ"/>
        </w:rPr>
      </w:pPr>
      <w:r>
        <w:rPr>
          <w:b/>
          <w:sz w:val="28"/>
          <w:szCs w:val="28"/>
          <w:lang w:val="cs-CZ"/>
        </w:rPr>
        <w:t>2017/2018 – MUDr. Marx</w:t>
      </w:r>
    </w:p>
    <w:p w:rsidR="0002539A" w:rsidRDefault="0002539A">
      <w:pPr>
        <w:pStyle w:val="Standard"/>
        <w:ind w:left="708" w:hanging="708"/>
        <w:rPr>
          <w:b/>
          <w:sz w:val="28"/>
          <w:szCs w:val="28"/>
          <w:lang w:val="cs-CZ"/>
        </w:rPr>
      </w:pPr>
    </w:p>
    <w:p w:rsidR="0002539A" w:rsidRDefault="003F43E4">
      <w:pPr>
        <w:pStyle w:val="Standard"/>
        <w:ind w:left="708" w:hanging="708"/>
        <w:rPr>
          <w:sz w:val="28"/>
          <w:szCs w:val="28"/>
          <w:lang w:val="cs-CZ"/>
        </w:rPr>
      </w:pPr>
      <w:r>
        <w:rPr>
          <w:sz w:val="28"/>
          <w:szCs w:val="28"/>
          <w:lang w:val="cs-CZ"/>
        </w:rPr>
        <w:t>MUDr. Marx presented the numbers in graphs – pointed at the</w:t>
      </w:r>
    </w:p>
    <w:p w:rsidR="0002539A" w:rsidRDefault="003F43E4">
      <w:pPr>
        <w:pStyle w:val="Standard"/>
        <w:ind w:left="708" w:hanging="708"/>
        <w:rPr>
          <w:sz w:val="28"/>
          <w:szCs w:val="28"/>
          <w:lang w:val="cs-CZ"/>
        </w:rPr>
      </w:pPr>
      <w:r>
        <w:rPr>
          <w:sz w:val="28"/>
          <w:szCs w:val="28"/>
          <w:lang w:val="cs-CZ"/>
        </w:rPr>
        <w:lastRenderedPageBreak/>
        <w:t>differences – growth and drops.</w:t>
      </w:r>
    </w:p>
    <w:p w:rsidR="0002539A" w:rsidRDefault="003F43E4">
      <w:pPr>
        <w:pStyle w:val="Standard"/>
        <w:ind w:left="708" w:hanging="708"/>
        <w:rPr>
          <w:sz w:val="28"/>
          <w:szCs w:val="28"/>
          <w:lang w:val="cs-CZ"/>
        </w:rPr>
      </w:pPr>
      <w:r>
        <w:rPr>
          <w:sz w:val="28"/>
          <w:szCs w:val="28"/>
          <w:lang w:val="cs-CZ"/>
        </w:rPr>
        <w:t xml:space="preserve">The entrance examinations will be held at the </w:t>
      </w:r>
      <w:r>
        <w:rPr>
          <w:sz w:val="28"/>
          <w:szCs w:val="28"/>
          <w:lang w:val="cs-CZ"/>
        </w:rPr>
        <w:t>Congress Centre in</w:t>
      </w:r>
    </w:p>
    <w:p w:rsidR="0002539A" w:rsidRDefault="003F43E4">
      <w:pPr>
        <w:pStyle w:val="Standard"/>
        <w:ind w:left="708" w:hanging="708"/>
        <w:rPr>
          <w:sz w:val="28"/>
          <w:szCs w:val="28"/>
          <w:lang w:val="cs-CZ"/>
        </w:rPr>
      </w:pPr>
      <w:r>
        <w:rPr>
          <w:sz w:val="28"/>
          <w:szCs w:val="28"/>
          <w:lang w:val="cs-CZ"/>
        </w:rPr>
        <w:t>Pankrác again this year.</w:t>
      </w:r>
    </w:p>
    <w:p w:rsidR="0002539A" w:rsidRDefault="003F43E4">
      <w:pPr>
        <w:pStyle w:val="Standard"/>
        <w:ind w:left="708" w:hanging="708"/>
        <w:rPr>
          <w:sz w:val="28"/>
          <w:szCs w:val="28"/>
          <w:lang w:val="cs-CZ"/>
        </w:rPr>
      </w:pPr>
      <w:r>
        <w:rPr>
          <w:sz w:val="28"/>
          <w:szCs w:val="28"/>
          <w:lang w:val="cs-CZ"/>
        </w:rPr>
        <w:t>Discussion: none</w:t>
      </w:r>
    </w:p>
    <w:p w:rsidR="0002539A" w:rsidRDefault="0002539A">
      <w:pPr>
        <w:pStyle w:val="Standard"/>
        <w:ind w:left="708" w:hanging="708"/>
        <w:rPr>
          <w:sz w:val="28"/>
          <w:szCs w:val="28"/>
          <w:lang w:val="cs-CZ"/>
        </w:rPr>
      </w:pPr>
    </w:p>
    <w:p w:rsidR="0002539A" w:rsidRDefault="003F43E4">
      <w:pPr>
        <w:pStyle w:val="Standard"/>
        <w:ind w:left="708" w:hanging="708"/>
        <w:rPr>
          <w:b/>
          <w:bCs/>
          <w:sz w:val="28"/>
          <w:szCs w:val="28"/>
          <w:lang w:val="cs-CZ"/>
        </w:rPr>
      </w:pPr>
      <w:r>
        <w:rPr>
          <w:b/>
          <w:bCs/>
          <w:sz w:val="28"/>
          <w:szCs w:val="28"/>
          <w:lang w:val="cs-CZ"/>
        </w:rPr>
        <w:t>Conclusion:</w:t>
      </w:r>
    </w:p>
    <w:p w:rsidR="0002539A" w:rsidRDefault="003F43E4">
      <w:pPr>
        <w:pStyle w:val="Standard"/>
        <w:ind w:left="708" w:hanging="708"/>
        <w:rPr>
          <w:b/>
          <w:bCs/>
          <w:sz w:val="28"/>
          <w:szCs w:val="28"/>
          <w:lang w:val="cs-CZ"/>
        </w:rPr>
      </w:pPr>
      <w:r>
        <w:rPr>
          <w:b/>
          <w:bCs/>
          <w:sz w:val="28"/>
          <w:szCs w:val="28"/>
          <w:lang w:val="cs-CZ"/>
        </w:rPr>
        <w:t>The AS 3FM CU ackowledged the introduced statistics concerning</w:t>
      </w:r>
    </w:p>
    <w:p w:rsidR="0002539A" w:rsidRDefault="003F43E4">
      <w:pPr>
        <w:pStyle w:val="Standard"/>
        <w:ind w:left="708" w:hanging="708"/>
        <w:rPr>
          <w:b/>
          <w:bCs/>
          <w:sz w:val="28"/>
          <w:szCs w:val="28"/>
          <w:lang w:val="cs-CZ"/>
        </w:rPr>
      </w:pPr>
      <w:r>
        <w:rPr>
          <w:b/>
          <w:bCs/>
          <w:sz w:val="28"/>
          <w:szCs w:val="28"/>
          <w:lang w:val="cs-CZ"/>
        </w:rPr>
        <w:t>the number of applicants for study at the faculty.</w:t>
      </w:r>
    </w:p>
    <w:p w:rsidR="0002539A" w:rsidRDefault="0002539A">
      <w:pPr>
        <w:pStyle w:val="Standard"/>
        <w:ind w:left="708" w:hanging="708"/>
        <w:rPr>
          <w:b/>
          <w:bCs/>
          <w:sz w:val="28"/>
          <w:szCs w:val="28"/>
          <w:lang w:val="cs-CZ"/>
        </w:rPr>
      </w:pPr>
    </w:p>
    <w:p w:rsidR="0002539A" w:rsidRDefault="0002539A">
      <w:pPr>
        <w:pStyle w:val="Standard"/>
        <w:ind w:left="708" w:hanging="708"/>
        <w:rPr>
          <w:b/>
          <w:sz w:val="28"/>
          <w:szCs w:val="28"/>
        </w:rPr>
      </w:pPr>
    </w:p>
    <w:p w:rsidR="0002539A" w:rsidRDefault="0002539A">
      <w:pPr>
        <w:pStyle w:val="Standard"/>
        <w:rPr>
          <w:b/>
          <w:sz w:val="28"/>
          <w:szCs w:val="28"/>
          <w:lang w:val="cs-CZ"/>
        </w:rPr>
      </w:pPr>
    </w:p>
    <w:p w:rsidR="0002539A" w:rsidRDefault="003F43E4">
      <w:pPr>
        <w:pStyle w:val="Standard"/>
        <w:rPr>
          <w:b/>
          <w:sz w:val="28"/>
          <w:szCs w:val="28"/>
          <w:lang w:val="cs-CZ"/>
        </w:rPr>
      </w:pPr>
      <w:r>
        <w:rPr>
          <w:b/>
          <w:sz w:val="28"/>
          <w:szCs w:val="28"/>
          <w:lang w:val="cs-CZ"/>
        </w:rPr>
        <w:t xml:space="preserve">Ad 8) </w:t>
      </w:r>
      <w:r>
        <w:rPr>
          <w:b/>
          <w:sz w:val="28"/>
          <w:szCs w:val="28"/>
        </w:rPr>
        <w:t xml:space="preserve">The </w:t>
      </w:r>
      <w:r>
        <w:rPr>
          <w:b/>
          <w:sz w:val="28"/>
          <w:szCs w:val="28"/>
          <w:lang w:val="cs-CZ"/>
        </w:rPr>
        <w:t>report o</w:t>
      </w:r>
      <w:r>
        <w:rPr>
          <w:b/>
          <w:sz w:val="28"/>
          <w:szCs w:val="28"/>
          <w:shd w:val="clear" w:color="auto" w:fill="FFFFFF"/>
          <w:lang w:val="cs-CZ"/>
        </w:rPr>
        <w:t>n</w:t>
      </w:r>
      <w:r>
        <w:rPr>
          <w:b/>
          <w:sz w:val="28"/>
          <w:szCs w:val="28"/>
          <w:lang w:val="cs-CZ"/>
        </w:rPr>
        <w:t xml:space="preserve"> </w:t>
      </w:r>
      <w:r>
        <w:rPr>
          <w:b/>
          <w:sz w:val="28"/>
          <w:szCs w:val="28"/>
        </w:rPr>
        <w:t>faculty finances in 201</w:t>
      </w:r>
      <w:r>
        <w:rPr>
          <w:b/>
          <w:sz w:val="28"/>
          <w:szCs w:val="28"/>
          <w:lang w:val="cs-CZ"/>
        </w:rPr>
        <w:t xml:space="preserve">6 </w:t>
      </w:r>
      <w:r>
        <w:rPr>
          <w:b/>
          <w:sz w:val="28"/>
          <w:szCs w:val="28"/>
        </w:rPr>
        <w:t>– Ing. Mužíková</w:t>
      </w:r>
    </w:p>
    <w:p w:rsidR="0002539A" w:rsidRDefault="0002539A">
      <w:pPr>
        <w:pStyle w:val="Standard"/>
        <w:rPr>
          <w:b/>
          <w:sz w:val="28"/>
          <w:szCs w:val="28"/>
          <w:lang w:val="cs-CZ"/>
        </w:rPr>
      </w:pPr>
    </w:p>
    <w:p w:rsidR="0002539A" w:rsidRDefault="003F43E4">
      <w:pPr>
        <w:pStyle w:val="Standard"/>
        <w:rPr>
          <w:sz w:val="28"/>
          <w:szCs w:val="28"/>
          <w:lang w:val="en-US"/>
        </w:rPr>
      </w:pPr>
      <w:r>
        <w:rPr>
          <w:sz w:val="28"/>
          <w:szCs w:val="28"/>
          <w:lang w:val="en-US"/>
        </w:rPr>
        <w:t>T</w:t>
      </w:r>
      <w:r>
        <w:rPr>
          <w:sz w:val="28"/>
          <w:szCs w:val="28"/>
          <w:lang w:val="en-US"/>
        </w:rPr>
        <w:t>he finances ended in balance, all the figures show good financing. Ing. Mužíková compared how the present premises of the faculty look like in the comparison with the situation in 2004. Several new work facilities were built in the SZŠ and SZÚ during the d</w:t>
      </w:r>
      <w:r>
        <w:rPr>
          <w:sz w:val="28"/>
          <w:szCs w:val="28"/>
          <w:lang w:val="en-US"/>
        </w:rPr>
        <w:t>ecade – the</w:t>
      </w:r>
    </w:p>
    <w:p w:rsidR="0002539A" w:rsidRDefault="003F43E4">
      <w:pPr>
        <w:pStyle w:val="Standard"/>
        <w:rPr>
          <w:sz w:val="28"/>
          <w:szCs w:val="28"/>
          <w:lang w:val="en-US"/>
        </w:rPr>
      </w:pPr>
      <w:r>
        <w:rPr>
          <w:sz w:val="28"/>
          <w:szCs w:val="28"/>
          <w:lang w:val="en-US"/>
        </w:rPr>
        <w:t>faculty has been growing in size, has not slowed down.</w:t>
      </w:r>
    </w:p>
    <w:p w:rsidR="0002539A" w:rsidRDefault="003F43E4">
      <w:pPr>
        <w:pStyle w:val="Standard"/>
        <w:rPr>
          <w:sz w:val="28"/>
          <w:szCs w:val="28"/>
          <w:lang w:val="en-US"/>
        </w:rPr>
      </w:pPr>
      <w:r>
        <w:rPr>
          <w:sz w:val="28"/>
          <w:szCs w:val="28"/>
          <w:lang w:val="en-US"/>
        </w:rPr>
        <w:t xml:space="preserve">The evaluation of personnel – again a comparison with the year 2003 – the average salary of all the employees – she mentioned the individual growths and raises in figures (concerning </w:t>
      </w:r>
      <w:r>
        <w:rPr>
          <w:sz w:val="28"/>
          <w:szCs w:val="28"/>
          <w:lang w:val="en-US"/>
        </w:rPr>
        <w:t>professors, docents, specialized assistents).</w:t>
      </w:r>
    </w:p>
    <w:p w:rsidR="0002539A" w:rsidRDefault="0002539A">
      <w:pPr>
        <w:pStyle w:val="Standard"/>
        <w:rPr>
          <w:sz w:val="28"/>
          <w:szCs w:val="28"/>
          <w:lang w:val="cs-CZ"/>
        </w:rPr>
      </w:pPr>
    </w:p>
    <w:p w:rsidR="0002539A" w:rsidRDefault="003F43E4">
      <w:pPr>
        <w:pStyle w:val="Standard"/>
        <w:rPr>
          <w:sz w:val="28"/>
          <w:szCs w:val="28"/>
          <w:lang w:val="cs-CZ"/>
        </w:rPr>
      </w:pPr>
      <w:r>
        <w:rPr>
          <w:sz w:val="28"/>
          <w:szCs w:val="28"/>
          <w:lang w:val="cs-CZ"/>
        </w:rPr>
        <w:t>Discussion:</w:t>
      </w:r>
    </w:p>
    <w:p w:rsidR="0002539A" w:rsidRDefault="003F43E4">
      <w:pPr>
        <w:pStyle w:val="Standard"/>
        <w:rPr>
          <w:sz w:val="28"/>
          <w:szCs w:val="28"/>
          <w:lang w:val="cs-CZ"/>
        </w:rPr>
      </w:pPr>
      <w:r>
        <w:rPr>
          <w:sz w:val="28"/>
          <w:szCs w:val="28"/>
          <w:lang w:val="cs-CZ"/>
        </w:rPr>
        <w:t>Duška – there is no simulation centre for teaching – comparing with faculties abroad.</w:t>
      </w:r>
    </w:p>
    <w:p w:rsidR="0002539A" w:rsidRDefault="003F43E4">
      <w:pPr>
        <w:pStyle w:val="Standard"/>
        <w:rPr>
          <w:sz w:val="28"/>
          <w:szCs w:val="28"/>
          <w:lang w:val="cs-CZ"/>
        </w:rPr>
      </w:pPr>
      <w:r>
        <w:rPr>
          <w:sz w:val="28"/>
          <w:szCs w:val="28"/>
          <w:lang w:val="cs-CZ"/>
        </w:rPr>
        <w:t>The Dean – there are suitable premises being searched for which seem to be feasible – the negotiations have n</w:t>
      </w:r>
      <w:r>
        <w:rPr>
          <w:sz w:val="28"/>
          <w:szCs w:val="28"/>
          <w:lang w:val="cs-CZ"/>
        </w:rPr>
        <w:t>ot been finished, therefore he cannot specify.</w:t>
      </w:r>
    </w:p>
    <w:p w:rsidR="0002539A" w:rsidRDefault="003F43E4">
      <w:pPr>
        <w:pStyle w:val="Standard"/>
        <w:rPr>
          <w:sz w:val="28"/>
          <w:szCs w:val="28"/>
          <w:lang w:val="cs-CZ"/>
        </w:rPr>
      </w:pPr>
      <w:r>
        <w:rPr>
          <w:sz w:val="28"/>
          <w:szCs w:val="28"/>
          <w:lang w:val="cs-CZ"/>
        </w:rPr>
        <w:t>The CU interest was not to establish such centres at the faculties, but one centralised was found at Větrník.</w:t>
      </w:r>
    </w:p>
    <w:p w:rsidR="0002539A" w:rsidRDefault="003F43E4">
      <w:pPr>
        <w:pStyle w:val="Standard"/>
        <w:rPr>
          <w:sz w:val="28"/>
          <w:szCs w:val="28"/>
          <w:lang w:val="cs-CZ"/>
        </w:rPr>
      </w:pPr>
      <w:r>
        <w:rPr>
          <w:sz w:val="28"/>
          <w:szCs w:val="28"/>
          <w:lang w:val="cs-CZ"/>
        </w:rPr>
        <w:t xml:space="preserve">The university leaders gave up the idea of the single centralised centre, further the faculty can </w:t>
      </w:r>
      <w:r>
        <w:rPr>
          <w:sz w:val="28"/>
          <w:szCs w:val="28"/>
          <w:lang w:val="cs-CZ"/>
        </w:rPr>
        <w:t>decide on its own and negotiate individually. The faculty has applied for finances from the European Union.</w:t>
      </w:r>
    </w:p>
    <w:p w:rsidR="0002539A" w:rsidRDefault="003F43E4">
      <w:pPr>
        <w:pStyle w:val="Standard"/>
        <w:rPr>
          <w:sz w:val="28"/>
          <w:szCs w:val="28"/>
          <w:lang w:val="cs-CZ"/>
        </w:rPr>
      </w:pPr>
      <w:r>
        <w:rPr>
          <w:sz w:val="28"/>
          <w:szCs w:val="28"/>
          <w:lang w:val="cs-CZ"/>
        </w:rPr>
        <w:t>Discussion: none</w:t>
      </w:r>
    </w:p>
    <w:p w:rsidR="0002539A" w:rsidRDefault="0002539A">
      <w:pPr>
        <w:pStyle w:val="Standard"/>
        <w:rPr>
          <w:sz w:val="28"/>
          <w:szCs w:val="28"/>
          <w:lang w:val="cs-CZ"/>
        </w:rPr>
      </w:pPr>
    </w:p>
    <w:p w:rsidR="0002539A" w:rsidRDefault="003F43E4">
      <w:pPr>
        <w:pStyle w:val="Standard"/>
        <w:rPr>
          <w:b/>
          <w:sz w:val="28"/>
          <w:szCs w:val="28"/>
        </w:rPr>
      </w:pPr>
      <w:r>
        <w:rPr>
          <w:b/>
          <w:sz w:val="28"/>
          <w:szCs w:val="28"/>
        </w:rPr>
        <w:t>Conclusion:</w:t>
      </w:r>
    </w:p>
    <w:p w:rsidR="0002539A" w:rsidRDefault="003F43E4">
      <w:pPr>
        <w:pStyle w:val="Standard"/>
        <w:rPr>
          <w:b/>
          <w:sz w:val="28"/>
          <w:szCs w:val="28"/>
          <w:lang w:val="cs-CZ"/>
        </w:rPr>
      </w:pPr>
      <w:r>
        <w:rPr>
          <w:b/>
          <w:sz w:val="28"/>
          <w:szCs w:val="28"/>
          <w:lang w:val="cs-CZ"/>
        </w:rPr>
        <w:t>In compliance with the article 10, paragraph 1, letter d) od the Status of 3FM, the AS 3FM CU approved t</w:t>
      </w:r>
      <w:r>
        <w:rPr>
          <w:b/>
          <w:sz w:val="28"/>
          <w:szCs w:val="28"/>
        </w:rPr>
        <w:t>he proposed r</w:t>
      </w:r>
      <w:r>
        <w:rPr>
          <w:b/>
          <w:sz w:val="28"/>
          <w:szCs w:val="28"/>
        </w:rPr>
        <w:t>eport of the faculty finances in 201</w:t>
      </w:r>
      <w:r>
        <w:rPr>
          <w:b/>
          <w:sz w:val="28"/>
          <w:szCs w:val="28"/>
          <w:lang w:val="cs-CZ"/>
        </w:rPr>
        <w:t>6</w:t>
      </w:r>
      <w:r>
        <w:rPr>
          <w:b/>
          <w:sz w:val="28"/>
          <w:szCs w:val="28"/>
        </w:rPr>
        <w:t xml:space="preserve"> with no objections.</w:t>
      </w:r>
    </w:p>
    <w:p w:rsidR="0002539A" w:rsidRDefault="003F43E4">
      <w:pPr>
        <w:pStyle w:val="Standard"/>
        <w:rPr>
          <w:b/>
          <w:sz w:val="28"/>
          <w:szCs w:val="28"/>
          <w:lang w:val="cs-CZ"/>
        </w:rPr>
      </w:pPr>
      <w:r>
        <w:rPr>
          <w:b/>
          <w:sz w:val="28"/>
          <w:szCs w:val="28"/>
          <w:lang w:val="cs-CZ"/>
        </w:rPr>
        <w:t>Vote: 26, 0, 0.</w:t>
      </w:r>
    </w:p>
    <w:p w:rsidR="0002539A" w:rsidRDefault="0002539A">
      <w:pPr>
        <w:pStyle w:val="Standard"/>
        <w:rPr>
          <w:b/>
          <w:sz w:val="28"/>
          <w:szCs w:val="28"/>
        </w:rPr>
      </w:pPr>
    </w:p>
    <w:p w:rsidR="0002539A" w:rsidRDefault="0002539A">
      <w:pPr>
        <w:pStyle w:val="Standard"/>
        <w:rPr>
          <w:b/>
          <w:sz w:val="28"/>
          <w:szCs w:val="28"/>
        </w:rPr>
      </w:pPr>
    </w:p>
    <w:p w:rsidR="0002539A" w:rsidRDefault="003F43E4">
      <w:pPr>
        <w:pStyle w:val="Standard"/>
        <w:rPr>
          <w:b/>
          <w:sz w:val="28"/>
          <w:szCs w:val="28"/>
          <w:lang w:val="cs-CZ"/>
        </w:rPr>
      </w:pPr>
      <w:r>
        <w:rPr>
          <w:b/>
          <w:sz w:val="28"/>
          <w:szCs w:val="28"/>
          <w:lang w:val="cs-CZ"/>
        </w:rPr>
        <w:t xml:space="preserve">Ad9) </w:t>
      </w:r>
      <w:r>
        <w:rPr>
          <w:b/>
          <w:sz w:val="28"/>
          <w:szCs w:val="28"/>
        </w:rPr>
        <w:t>The budget proposal for the year 201</w:t>
      </w:r>
      <w:r>
        <w:rPr>
          <w:b/>
          <w:sz w:val="28"/>
          <w:szCs w:val="28"/>
          <w:lang w:val="cs-CZ"/>
        </w:rPr>
        <w:t>7</w:t>
      </w:r>
      <w:r>
        <w:rPr>
          <w:b/>
          <w:sz w:val="28"/>
          <w:szCs w:val="28"/>
        </w:rPr>
        <w:t xml:space="preserve"> – Ing. Mužíková</w:t>
      </w:r>
    </w:p>
    <w:p w:rsidR="0002539A" w:rsidRDefault="0002539A">
      <w:pPr>
        <w:pStyle w:val="Standard"/>
        <w:rPr>
          <w:b/>
          <w:sz w:val="28"/>
          <w:szCs w:val="28"/>
          <w:lang w:val="cs-CZ"/>
        </w:rPr>
      </w:pPr>
    </w:p>
    <w:p w:rsidR="0002539A" w:rsidRDefault="003F43E4">
      <w:pPr>
        <w:pStyle w:val="Standard"/>
        <w:rPr>
          <w:sz w:val="28"/>
          <w:szCs w:val="28"/>
          <w:lang w:val="cs-CZ"/>
        </w:rPr>
      </w:pPr>
      <w:r>
        <w:rPr>
          <w:sz w:val="28"/>
          <w:szCs w:val="28"/>
          <w:lang w:val="cs-CZ"/>
        </w:rPr>
        <w:lastRenderedPageBreak/>
        <w:t>Ing. Mužíková informed that so far the faculty has not known the sum it will receive from the programme PROGRES. In comparison with  last year when the sum from the PRVOUK programme had been known. It can only be supposed that it will be</w:t>
      </w:r>
      <w:r>
        <w:rPr>
          <w:sz w:val="28"/>
          <w:szCs w:val="28"/>
          <w:lang w:val="cs-CZ"/>
        </w:rPr>
        <w:t xml:space="preserve"> similar to the last year sum. As the number of international students of the faculty has grown, the faculty should obtain more financal means. Further, Ing. Mužíková spoke about the planned building alterations – the increase of the capacity at the other </w:t>
      </w:r>
      <w:r>
        <w:rPr>
          <w:sz w:val="28"/>
          <w:szCs w:val="28"/>
          <w:lang w:val="cs-CZ"/>
        </w:rPr>
        <w:t>lecture halls as it had been done in the Syllaba hall.</w:t>
      </w:r>
    </w:p>
    <w:p w:rsidR="0002539A" w:rsidRDefault="003F43E4">
      <w:pPr>
        <w:pStyle w:val="Standard"/>
        <w:rPr>
          <w:sz w:val="28"/>
          <w:szCs w:val="28"/>
          <w:lang w:val="cs-CZ"/>
        </w:rPr>
      </w:pPr>
      <w:r>
        <w:rPr>
          <w:sz w:val="28"/>
          <w:szCs w:val="28"/>
          <w:lang w:val="cs-CZ"/>
        </w:rPr>
        <w:t>Discussion: none.</w:t>
      </w:r>
    </w:p>
    <w:p w:rsidR="0002539A" w:rsidRDefault="0002539A">
      <w:pPr>
        <w:pStyle w:val="Standard"/>
        <w:rPr>
          <w:b/>
          <w:sz w:val="28"/>
          <w:szCs w:val="28"/>
        </w:rPr>
      </w:pPr>
    </w:p>
    <w:p w:rsidR="0002539A" w:rsidRDefault="003F43E4">
      <w:pPr>
        <w:pStyle w:val="Standard"/>
        <w:rPr>
          <w:b/>
          <w:sz w:val="28"/>
          <w:szCs w:val="28"/>
        </w:rPr>
      </w:pPr>
      <w:r>
        <w:rPr>
          <w:b/>
          <w:sz w:val="28"/>
          <w:szCs w:val="28"/>
        </w:rPr>
        <w:t>Conclusion:</w:t>
      </w:r>
    </w:p>
    <w:p w:rsidR="0002539A" w:rsidRDefault="003F43E4">
      <w:pPr>
        <w:pStyle w:val="Standard"/>
        <w:rPr>
          <w:sz w:val="28"/>
          <w:szCs w:val="28"/>
        </w:rPr>
      </w:pPr>
      <w:r>
        <w:rPr>
          <w:b/>
          <w:sz w:val="28"/>
          <w:szCs w:val="28"/>
          <w:lang w:val="cs-CZ"/>
        </w:rPr>
        <w:t>In compliance with the article 10, paragraph 1, letter c) of the Status of 3FM, t</w:t>
      </w:r>
      <w:r>
        <w:rPr>
          <w:b/>
          <w:sz w:val="28"/>
          <w:szCs w:val="28"/>
        </w:rPr>
        <w:t xml:space="preserve">he proposed </w:t>
      </w:r>
      <w:r>
        <w:rPr>
          <w:b/>
          <w:sz w:val="28"/>
          <w:szCs w:val="28"/>
        </w:rPr>
        <w:t>201</w:t>
      </w:r>
      <w:r>
        <w:rPr>
          <w:b/>
          <w:sz w:val="28"/>
          <w:szCs w:val="28"/>
          <w:lang w:val="cs-CZ"/>
        </w:rPr>
        <w:t>7</w:t>
      </w:r>
      <w:r>
        <w:rPr>
          <w:b/>
          <w:sz w:val="28"/>
          <w:szCs w:val="28"/>
        </w:rPr>
        <w:t xml:space="preserve"> </w:t>
      </w:r>
      <w:r>
        <w:rPr>
          <w:b/>
          <w:sz w:val="28"/>
          <w:szCs w:val="28"/>
        </w:rPr>
        <w:t>budget was approved with no objections.</w:t>
      </w:r>
    </w:p>
    <w:p w:rsidR="0002539A" w:rsidRDefault="003F43E4">
      <w:pPr>
        <w:pStyle w:val="Standard"/>
        <w:rPr>
          <w:b/>
          <w:sz w:val="28"/>
          <w:szCs w:val="28"/>
        </w:rPr>
      </w:pPr>
      <w:r>
        <w:rPr>
          <w:b/>
          <w:sz w:val="28"/>
          <w:szCs w:val="28"/>
        </w:rPr>
        <w:t xml:space="preserve">Vote: </w:t>
      </w:r>
      <w:r>
        <w:rPr>
          <w:b/>
          <w:sz w:val="28"/>
          <w:szCs w:val="28"/>
          <w:lang w:val="cs-CZ"/>
        </w:rPr>
        <w:t>26, 0, 0</w:t>
      </w:r>
      <w:r>
        <w:rPr>
          <w:b/>
          <w:sz w:val="28"/>
          <w:szCs w:val="28"/>
        </w:rPr>
        <w:t>.</w:t>
      </w:r>
    </w:p>
    <w:p w:rsidR="0002539A" w:rsidRDefault="0002539A">
      <w:pPr>
        <w:pStyle w:val="Standard"/>
        <w:rPr>
          <w:b/>
          <w:sz w:val="28"/>
          <w:szCs w:val="28"/>
        </w:rPr>
      </w:pPr>
    </w:p>
    <w:p w:rsidR="0002539A" w:rsidRDefault="0002539A">
      <w:pPr>
        <w:pStyle w:val="Standard"/>
        <w:rPr>
          <w:b/>
          <w:sz w:val="28"/>
          <w:szCs w:val="28"/>
        </w:rPr>
      </w:pPr>
    </w:p>
    <w:p w:rsidR="0002539A" w:rsidRDefault="0002539A">
      <w:pPr>
        <w:pStyle w:val="Standard"/>
        <w:rPr>
          <w:b/>
          <w:sz w:val="28"/>
          <w:szCs w:val="28"/>
        </w:rPr>
      </w:pPr>
    </w:p>
    <w:p w:rsidR="0002539A" w:rsidRDefault="003F43E4">
      <w:pPr>
        <w:pStyle w:val="Standard"/>
        <w:rPr>
          <w:b/>
          <w:sz w:val="28"/>
          <w:szCs w:val="28"/>
          <w:lang w:val="cs-CZ"/>
        </w:rPr>
      </w:pPr>
      <w:r>
        <w:rPr>
          <w:b/>
          <w:sz w:val="28"/>
          <w:szCs w:val="28"/>
          <w:lang w:val="cs-CZ"/>
        </w:rPr>
        <w:t xml:space="preserve">Ad 10) The </w:t>
      </w:r>
      <w:r>
        <w:rPr>
          <w:b/>
          <w:sz w:val="28"/>
          <w:szCs w:val="28"/>
          <w:lang w:val="cs-CZ"/>
        </w:rPr>
        <w:t>lease contract of the commercial facilities and the payment of the utilities connected with its occupancy  - by company AV GASTRO, s.r.o. - Ing. Mužíková</w:t>
      </w:r>
    </w:p>
    <w:p w:rsidR="0002539A" w:rsidRDefault="0002539A">
      <w:pPr>
        <w:pStyle w:val="Standard"/>
        <w:rPr>
          <w:b/>
          <w:sz w:val="28"/>
          <w:szCs w:val="28"/>
          <w:lang w:val="cs-CZ"/>
        </w:rPr>
      </w:pPr>
    </w:p>
    <w:p w:rsidR="0002539A" w:rsidRDefault="003F43E4">
      <w:pPr>
        <w:pStyle w:val="Standard"/>
        <w:rPr>
          <w:sz w:val="28"/>
          <w:szCs w:val="28"/>
        </w:rPr>
      </w:pPr>
      <w:r>
        <w:rPr>
          <w:sz w:val="28"/>
          <w:szCs w:val="28"/>
          <w:lang w:val="cs-CZ"/>
        </w:rPr>
        <w:t>Based on the article 51, paragraph 2, of the Status of CU which deals with the rental contracts of t</w:t>
      </w:r>
      <w:r>
        <w:rPr>
          <w:sz w:val="28"/>
          <w:szCs w:val="28"/>
          <w:lang w:val="cs-CZ"/>
        </w:rPr>
        <w:t>he commercial facilities concerning the premises used by the faculty, the AS 3FM CU must aprove the contract (as long as the area is not bigger than 500 m2 or the lease is not longer than 5 years. - In case any of these would apply, the AS CU would have to</w:t>
      </w:r>
      <w:r>
        <w:rPr>
          <w:sz w:val="28"/>
          <w:szCs w:val="28"/>
          <w:lang w:val="cs-CZ"/>
        </w:rPr>
        <w:t xml:space="preserve"> aprove.) The Dean </w:t>
      </w:r>
      <w:r>
        <w:rPr>
          <w:sz w:val="28"/>
          <w:szCs w:val="28"/>
          <w:shd w:val="clear" w:color="auto" w:fill="FFFFFF"/>
          <w:lang w:val="cs-CZ"/>
        </w:rPr>
        <w:t>is in charge of the</w:t>
      </w:r>
    </w:p>
    <w:p w:rsidR="0002539A" w:rsidRDefault="003F43E4">
      <w:pPr>
        <w:pStyle w:val="Standard"/>
        <w:rPr>
          <w:sz w:val="28"/>
          <w:szCs w:val="28"/>
        </w:rPr>
      </w:pPr>
      <w:r>
        <w:rPr>
          <w:sz w:val="28"/>
          <w:szCs w:val="28"/>
          <w:lang w:val="cs-CZ"/>
        </w:rPr>
        <w:t>negotiations of the matter, (again - as long as the area of the premises is not bigger that 500 m2 or the lease in not longer than 5 years).</w:t>
      </w:r>
    </w:p>
    <w:p w:rsidR="0002539A" w:rsidRDefault="003F43E4">
      <w:pPr>
        <w:pStyle w:val="Standard"/>
        <w:rPr>
          <w:sz w:val="28"/>
          <w:szCs w:val="28"/>
          <w:lang w:val="cs-CZ"/>
        </w:rPr>
      </w:pPr>
      <w:r>
        <w:rPr>
          <w:sz w:val="28"/>
          <w:szCs w:val="28"/>
          <w:lang w:val="cs-CZ"/>
        </w:rPr>
        <w:t>Ing. Mužíková proposed that the AS 3FM CU will extend the contract with the</w:t>
      </w:r>
      <w:r>
        <w:rPr>
          <w:sz w:val="28"/>
          <w:szCs w:val="28"/>
          <w:lang w:val="cs-CZ"/>
        </w:rPr>
        <w:t xml:space="preserve"> company AV GASTRO that have been a long-term provider of the catering services in the faculty vestibule, and the proposed version of the contract had been sent to the senators via e-mail ahead of the sesssion.</w:t>
      </w:r>
    </w:p>
    <w:p w:rsidR="0002539A" w:rsidRDefault="003F43E4">
      <w:pPr>
        <w:pStyle w:val="Standard"/>
        <w:rPr>
          <w:sz w:val="28"/>
          <w:szCs w:val="28"/>
          <w:lang w:val="cs-CZ"/>
        </w:rPr>
      </w:pPr>
      <w:r>
        <w:rPr>
          <w:sz w:val="28"/>
          <w:szCs w:val="28"/>
          <w:lang w:val="cs-CZ"/>
        </w:rPr>
        <w:t>The company produces meals in three kitchens</w:t>
      </w:r>
      <w:r>
        <w:rPr>
          <w:sz w:val="28"/>
          <w:szCs w:val="28"/>
          <w:lang w:val="cs-CZ"/>
        </w:rPr>
        <w:t>, the food is transported to the faculty where it is warmed up and served. The control of its operations and the production has been inspected on regular basis by Doc. Dlouhý and Doc. Kneidlová.</w:t>
      </w:r>
    </w:p>
    <w:p w:rsidR="0002539A" w:rsidRDefault="0002539A">
      <w:pPr>
        <w:pStyle w:val="Standard"/>
        <w:rPr>
          <w:sz w:val="28"/>
          <w:szCs w:val="28"/>
          <w:lang w:val="cs-CZ"/>
        </w:rPr>
      </w:pPr>
    </w:p>
    <w:p w:rsidR="0002539A" w:rsidRDefault="003F43E4">
      <w:pPr>
        <w:pStyle w:val="Standard"/>
        <w:rPr>
          <w:sz w:val="28"/>
          <w:szCs w:val="28"/>
          <w:lang w:val="cs-CZ"/>
        </w:rPr>
      </w:pPr>
      <w:r>
        <w:rPr>
          <w:sz w:val="28"/>
          <w:szCs w:val="28"/>
          <w:lang w:val="cs-CZ"/>
        </w:rPr>
        <w:t>Discussion:</w:t>
      </w:r>
    </w:p>
    <w:p w:rsidR="0002539A" w:rsidRDefault="003F43E4">
      <w:pPr>
        <w:pStyle w:val="Standard"/>
        <w:rPr>
          <w:sz w:val="28"/>
          <w:szCs w:val="28"/>
          <w:lang w:val="cs-CZ"/>
        </w:rPr>
      </w:pPr>
      <w:r>
        <w:rPr>
          <w:sz w:val="28"/>
          <w:szCs w:val="28"/>
          <w:lang w:val="cs-CZ"/>
        </w:rPr>
        <w:t>Trnka, Toušek</w:t>
      </w:r>
    </w:p>
    <w:p w:rsidR="0002539A" w:rsidRDefault="003F43E4">
      <w:pPr>
        <w:pStyle w:val="Standard"/>
        <w:numPr>
          <w:ilvl w:val="0"/>
          <w:numId w:val="6"/>
        </w:numPr>
        <w:ind w:left="0" w:firstLine="0"/>
        <w:rPr>
          <w:sz w:val="28"/>
          <w:szCs w:val="28"/>
          <w:lang w:val="cs-CZ"/>
        </w:rPr>
      </w:pPr>
      <w:r>
        <w:rPr>
          <w:sz w:val="28"/>
          <w:szCs w:val="28"/>
          <w:lang w:val="cs-CZ"/>
        </w:rPr>
        <w:t>enquiry about the rental sum</w:t>
      </w:r>
    </w:p>
    <w:p w:rsidR="0002539A" w:rsidRDefault="003F43E4">
      <w:pPr>
        <w:pStyle w:val="Standard"/>
        <w:numPr>
          <w:ilvl w:val="0"/>
          <w:numId w:val="6"/>
        </w:numPr>
        <w:ind w:left="0" w:firstLine="0"/>
        <w:rPr>
          <w:sz w:val="28"/>
          <w:szCs w:val="28"/>
          <w:lang w:val="cs-CZ"/>
        </w:rPr>
      </w:pPr>
      <w:r>
        <w:rPr>
          <w:sz w:val="28"/>
          <w:szCs w:val="28"/>
          <w:lang w:val="cs-CZ"/>
        </w:rPr>
        <w:t>que</w:t>
      </w:r>
      <w:r>
        <w:rPr>
          <w:sz w:val="28"/>
          <w:szCs w:val="28"/>
          <w:lang w:val="cs-CZ"/>
        </w:rPr>
        <w:t>stion of content with the food quality</w:t>
      </w:r>
    </w:p>
    <w:p w:rsidR="0002539A" w:rsidRDefault="0002539A">
      <w:pPr>
        <w:pStyle w:val="Standard"/>
        <w:rPr>
          <w:sz w:val="28"/>
          <w:szCs w:val="28"/>
          <w:lang w:val="cs-CZ"/>
        </w:rPr>
      </w:pPr>
    </w:p>
    <w:p w:rsidR="0002539A" w:rsidRDefault="003F43E4">
      <w:pPr>
        <w:pStyle w:val="Standard"/>
        <w:rPr>
          <w:sz w:val="28"/>
          <w:szCs w:val="28"/>
          <w:lang w:val="cs-CZ"/>
        </w:rPr>
      </w:pPr>
      <w:r>
        <w:rPr>
          <w:b/>
          <w:bCs/>
          <w:sz w:val="28"/>
          <w:szCs w:val="28"/>
          <w:lang w:val="cs-CZ"/>
        </w:rPr>
        <w:t>Conclusion:</w:t>
      </w:r>
    </w:p>
    <w:p w:rsidR="0002539A" w:rsidRDefault="003F43E4">
      <w:pPr>
        <w:pStyle w:val="Standard"/>
        <w:rPr>
          <w:b/>
          <w:bCs/>
          <w:sz w:val="28"/>
          <w:szCs w:val="28"/>
          <w:lang w:val="cs-CZ"/>
        </w:rPr>
      </w:pPr>
      <w:r>
        <w:rPr>
          <w:b/>
          <w:bCs/>
          <w:sz w:val="28"/>
          <w:szCs w:val="28"/>
          <w:lang w:val="cs-CZ"/>
        </w:rPr>
        <w:lastRenderedPageBreak/>
        <w:t>The AS 3FM aproved the extension of the rental contract of the commercial facilities and the payment of the utilities connected with their occupacy by the company AV GASTRO, s.r.o., Starostrašnická 151/</w:t>
      </w:r>
      <w:r>
        <w:rPr>
          <w:b/>
          <w:bCs/>
          <w:sz w:val="28"/>
          <w:szCs w:val="28"/>
          <w:lang w:val="cs-CZ"/>
        </w:rPr>
        <w:t>36, 100 00 Praha 10 – Strašnice.</w:t>
      </w:r>
    </w:p>
    <w:p w:rsidR="0002539A" w:rsidRDefault="003F43E4">
      <w:pPr>
        <w:pStyle w:val="Standard"/>
        <w:rPr>
          <w:b/>
          <w:bCs/>
          <w:sz w:val="28"/>
          <w:szCs w:val="28"/>
          <w:lang w:val="cs-CZ"/>
        </w:rPr>
      </w:pPr>
      <w:r>
        <w:rPr>
          <w:b/>
          <w:bCs/>
          <w:sz w:val="28"/>
          <w:szCs w:val="28"/>
          <w:lang w:val="cs-CZ"/>
        </w:rPr>
        <w:t>Vote:</w:t>
      </w:r>
    </w:p>
    <w:p w:rsidR="0002539A" w:rsidRDefault="003F43E4">
      <w:pPr>
        <w:pStyle w:val="Standard"/>
        <w:rPr>
          <w:b/>
          <w:sz w:val="28"/>
          <w:szCs w:val="28"/>
          <w:lang w:val="cs-CZ"/>
        </w:rPr>
      </w:pPr>
      <w:r>
        <w:rPr>
          <w:b/>
          <w:bCs/>
          <w:sz w:val="28"/>
          <w:szCs w:val="28"/>
          <w:lang w:val="cs-CZ"/>
        </w:rPr>
        <w:t>26, 0, 0.</w:t>
      </w:r>
    </w:p>
    <w:p w:rsidR="0002539A" w:rsidRDefault="0002539A">
      <w:pPr>
        <w:pStyle w:val="Standard"/>
        <w:rPr>
          <w:b/>
          <w:sz w:val="28"/>
          <w:szCs w:val="28"/>
          <w:lang w:val="cs-CZ"/>
        </w:rPr>
      </w:pPr>
    </w:p>
    <w:p w:rsidR="0002539A" w:rsidRDefault="003F43E4">
      <w:pPr>
        <w:pStyle w:val="Standard"/>
        <w:rPr>
          <w:b/>
          <w:sz w:val="28"/>
          <w:szCs w:val="28"/>
        </w:rPr>
      </w:pPr>
      <w:r>
        <w:rPr>
          <w:b/>
          <w:sz w:val="28"/>
          <w:szCs w:val="28"/>
        </w:rPr>
        <w:t>a) The extension of the rental contract for the company Gastrocentrum (Vokřálová) for the following 5 years</w:t>
      </w:r>
    </w:p>
    <w:p w:rsidR="0002539A" w:rsidRDefault="0002539A">
      <w:pPr>
        <w:pStyle w:val="Standard"/>
        <w:rPr>
          <w:b/>
          <w:sz w:val="28"/>
          <w:szCs w:val="28"/>
        </w:rPr>
      </w:pPr>
    </w:p>
    <w:p w:rsidR="0002539A" w:rsidRDefault="003F43E4">
      <w:pPr>
        <w:pStyle w:val="Standard"/>
        <w:rPr>
          <w:b/>
          <w:sz w:val="28"/>
          <w:szCs w:val="28"/>
        </w:rPr>
      </w:pPr>
      <w:r>
        <w:rPr>
          <w:b/>
          <w:sz w:val="28"/>
          <w:szCs w:val="28"/>
        </w:rPr>
        <w:t xml:space="preserve">The AS  3FM CU approved the 5-year extension of the rental contract for the snack bar facility </w:t>
      </w:r>
      <w:r>
        <w:rPr>
          <w:b/>
          <w:sz w:val="28"/>
          <w:szCs w:val="28"/>
        </w:rPr>
        <w:t>with the current contractor.</w:t>
      </w:r>
    </w:p>
    <w:p w:rsidR="0002539A" w:rsidRDefault="003F43E4">
      <w:pPr>
        <w:pStyle w:val="Standard"/>
        <w:rPr>
          <w:sz w:val="28"/>
          <w:szCs w:val="28"/>
        </w:rPr>
      </w:pPr>
      <w:r>
        <w:rPr>
          <w:sz w:val="28"/>
          <w:szCs w:val="28"/>
        </w:rPr>
        <w:t>Vote: (16, 3, 2).</w:t>
      </w:r>
    </w:p>
    <w:p w:rsidR="0002539A" w:rsidRDefault="0002539A">
      <w:pPr>
        <w:pStyle w:val="Standard"/>
        <w:rPr>
          <w:b/>
          <w:sz w:val="28"/>
          <w:szCs w:val="28"/>
        </w:rPr>
      </w:pPr>
    </w:p>
    <w:p w:rsidR="0002539A" w:rsidRDefault="0002539A">
      <w:pPr>
        <w:pStyle w:val="Standard"/>
        <w:rPr>
          <w:b/>
          <w:sz w:val="28"/>
          <w:szCs w:val="28"/>
        </w:rPr>
      </w:pPr>
    </w:p>
    <w:p w:rsidR="0002539A" w:rsidRDefault="0002539A">
      <w:pPr>
        <w:pStyle w:val="Standard"/>
        <w:rPr>
          <w:b/>
          <w:sz w:val="28"/>
          <w:szCs w:val="28"/>
        </w:rPr>
      </w:pPr>
    </w:p>
    <w:p w:rsidR="0002539A" w:rsidRDefault="003F43E4">
      <w:pPr>
        <w:pStyle w:val="Standard"/>
        <w:ind w:left="708" w:hanging="708"/>
        <w:rPr>
          <w:b/>
          <w:sz w:val="28"/>
          <w:szCs w:val="28"/>
        </w:rPr>
      </w:pPr>
      <w:r>
        <w:rPr>
          <w:b/>
          <w:sz w:val="28"/>
          <w:szCs w:val="28"/>
          <w:lang w:val="cs-CZ"/>
        </w:rPr>
        <w:t xml:space="preserve">Ad 11) </w:t>
      </w:r>
      <w:r>
        <w:rPr>
          <w:b/>
          <w:sz w:val="28"/>
          <w:szCs w:val="28"/>
        </w:rPr>
        <w:t>Proposal for the future fields of education for which the</w:t>
      </w:r>
    </w:p>
    <w:p w:rsidR="0002539A" w:rsidRDefault="003F43E4">
      <w:pPr>
        <w:pStyle w:val="Standard"/>
        <w:ind w:left="708" w:hanging="708"/>
        <w:rPr>
          <w:b/>
          <w:sz w:val="28"/>
          <w:szCs w:val="28"/>
        </w:rPr>
      </w:pPr>
      <w:r>
        <w:rPr>
          <w:b/>
          <w:sz w:val="28"/>
          <w:szCs w:val="28"/>
        </w:rPr>
        <w:t xml:space="preserve">CU will  apply for within the </w:t>
      </w:r>
      <w:r>
        <w:rPr>
          <w:b/>
          <w:sz w:val="28"/>
          <w:szCs w:val="28"/>
          <w:shd w:val="clear" w:color="auto" w:fill="FFFFFF"/>
        </w:rPr>
        <w:t>institutional accreditation – the</w:t>
      </w:r>
    </w:p>
    <w:p w:rsidR="0002539A" w:rsidRDefault="003F43E4">
      <w:pPr>
        <w:pStyle w:val="Standard"/>
        <w:ind w:left="708" w:hanging="708"/>
        <w:rPr>
          <w:b/>
          <w:sz w:val="28"/>
          <w:szCs w:val="28"/>
        </w:rPr>
      </w:pPr>
      <w:r>
        <w:rPr>
          <w:b/>
          <w:sz w:val="28"/>
          <w:szCs w:val="28"/>
          <w:shd w:val="clear" w:color="auto" w:fill="FFFFFF"/>
        </w:rPr>
        <w:t>results of the per-rollam vote - Mgr. Vácha</w:t>
      </w:r>
    </w:p>
    <w:p w:rsidR="0002539A" w:rsidRDefault="0002539A">
      <w:pPr>
        <w:pStyle w:val="Standard"/>
        <w:ind w:left="708" w:hanging="708"/>
        <w:rPr>
          <w:b/>
          <w:sz w:val="28"/>
          <w:szCs w:val="28"/>
        </w:rPr>
      </w:pPr>
    </w:p>
    <w:p w:rsidR="0002539A" w:rsidRDefault="003F43E4">
      <w:pPr>
        <w:pStyle w:val="Standard"/>
        <w:ind w:left="708" w:hanging="708"/>
        <w:rPr>
          <w:sz w:val="28"/>
          <w:szCs w:val="28"/>
          <w:lang w:val="cs-CZ"/>
        </w:rPr>
      </w:pPr>
      <w:r>
        <w:rPr>
          <w:sz w:val="28"/>
          <w:szCs w:val="28"/>
          <w:lang w:val="cs-CZ"/>
        </w:rPr>
        <w:t>The proposal was ackowledge by</w:t>
      </w:r>
      <w:r>
        <w:rPr>
          <w:sz w:val="28"/>
          <w:szCs w:val="28"/>
          <w:lang w:val="cs-CZ"/>
        </w:rPr>
        <w:t xml:space="preserve"> the senators, and the per rollam vote</w:t>
      </w:r>
    </w:p>
    <w:p w:rsidR="0002539A" w:rsidRDefault="003F43E4">
      <w:pPr>
        <w:pStyle w:val="Standard"/>
        <w:ind w:left="708" w:hanging="708"/>
        <w:rPr>
          <w:sz w:val="28"/>
          <w:szCs w:val="28"/>
          <w:lang w:val="cs-CZ"/>
        </w:rPr>
      </w:pPr>
      <w:r>
        <w:rPr>
          <w:sz w:val="28"/>
          <w:szCs w:val="28"/>
          <w:lang w:val="cs-CZ"/>
        </w:rPr>
        <w:t xml:space="preserve">took place in the period of </w:t>
      </w:r>
      <w:r>
        <w:rPr>
          <w:b/>
          <w:bCs/>
          <w:sz w:val="28"/>
          <w:szCs w:val="28"/>
          <w:lang w:val="cs-CZ"/>
        </w:rPr>
        <w:t>February 24-26, 2017</w:t>
      </w:r>
      <w:r>
        <w:rPr>
          <w:sz w:val="28"/>
          <w:szCs w:val="28"/>
          <w:lang w:val="cs-CZ"/>
        </w:rPr>
        <w:t>.</w:t>
      </w:r>
    </w:p>
    <w:p w:rsidR="0002539A" w:rsidRDefault="003F43E4">
      <w:pPr>
        <w:pStyle w:val="Standard"/>
        <w:ind w:left="708" w:hanging="708"/>
        <w:rPr>
          <w:sz w:val="28"/>
          <w:szCs w:val="28"/>
          <w:lang w:val="cs-CZ"/>
        </w:rPr>
      </w:pPr>
      <w:r>
        <w:rPr>
          <w:sz w:val="28"/>
          <w:szCs w:val="28"/>
          <w:lang w:val="cs-CZ"/>
        </w:rPr>
        <w:t xml:space="preserve">All senators aproved the proposal.  </w:t>
      </w:r>
    </w:p>
    <w:p w:rsidR="0002539A" w:rsidRDefault="0002539A">
      <w:pPr>
        <w:pStyle w:val="Standard"/>
        <w:rPr>
          <w:sz w:val="28"/>
          <w:szCs w:val="28"/>
          <w:lang w:val="cs-CZ"/>
        </w:rPr>
      </w:pPr>
    </w:p>
    <w:p w:rsidR="0002539A" w:rsidRDefault="003F43E4">
      <w:pPr>
        <w:pStyle w:val="Standard"/>
        <w:rPr>
          <w:sz w:val="28"/>
          <w:szCs w:val="28"/>
          <w:lang w:val="cs-CZ"/>
        </w:rPr>
      </w:pPr>
      <w:r>
        <w:rPr>
          <w:b/>
          <w:bCs/>
          <w:sz w:val="28"/>
          <w:szCs w:val="28"/>
          <w:lang w:val="cs-CZ"/>
        </w:rPr>
        <w:t xml:space="preserve">The result of the vote: </w:t>
      </w:r>
      <w:r>
        <w:rPr>
          <w:sz w:val="28"/>
          <w:szCs w:val="28"/>
          <w:lang w:val="cs-CZ"/>
        </w:rPr>
        <w:t>25 yes, none against, 7 senators abstained from voting (6 did not vote).</w:t>
      </w:r>
    </w:p>
    <w:p w:rsidR="0002539A" w:rsidRDefault="003F43E4">
      <w:pPr>
        <w:pStyle w:val="Standard"/>
        <w:ind w:left="708" w:hanging="708"/>
        <w:rPr>
          <w:sz w:val="28"/>
          <w:szCs w:val="28"/>
          <w:lang w:val="cs-CZ"/>
        </w:rPr>
      </w:pPr>
      <w:r>
        <w:rPr>
          <w:sz w:val="28"/>
          <w:szCs w:val="28"/>
          <w:lang w:val="cs-CZ"/>
        </w:rPr>
        <w:t>Dr. Marx explained the importan</w:t>
      </w:r>
      <w:r>
        <w:rPr>
          <w:sz w:val="28"/>
          <w:szCs w:val="28"/>
          <w:lang w:val="cs-CZ"/>
        </w:rPr>
        <w:t>ce of the statement of AS of 3FM:</w:t>
      </w:r>
    </w:p>
    <w:p w:rsidR="0002539A" w:rsidRDefault="003F43E4">
      <w:pPr>
        <w:pStyle w:val="Standard"/>
        <w:ind w:left="708" w:hanging="708"/>
        <w:rPr>
          <w:sz w:val="28"/>
          <w:szCs w:val="28"/>
          <w:lang w:val="cs-CZ"/>
        </w:rPr>
      </w:pPr>
      <w:r>
        <w:rPr>
          <w:sz w:val="28"/>
          <w:szCs w:val="28"/>
          <w:lang w:val="cs-CZ"/>
        </w:rPr>
        <w:t>the CU will have to provide a list of all the specialisations that</w:t>
      </w:r>
    </w:p>
    <w:p w:rsidR="0002539A" w:rsidRDefault="003F43E4">
      <w:pPr>
        <w:pStyle w:val="Standard"/>
        <w:ind w:left="708" w:hanging="708"/>
        <w:rPr>
          <w:sz w:val="28"/>
          <w:szCs w:val="28"/>
          <w:lang w:val="cs-CZ"/>
        </w:rPr>
      </w:pPr>
      <w:r>
        <w:rPr>
          <w:sz w:val="28"/>
          <w:szCs w:val="28"/>
          <w:lang w:val="cs-CZ"/>
        </w:rPr>
        <w:t>will intent to get accredited.</w:t>
      </w:r>
    </w:p>
    <w:p w:rsidR="0002539A" w:rsidRDefault="0002539A">
      <w:pPr>
        <w:pStyle w:val="Standard"/>
        <w:ind w:left="708" w:hanging="708"/>
        <w:rPr>
          <w:sz w:val="28"/>
          <w:szCs w:val="28"/>
          <w:lang w:val="cs-CZ"/>
        </w:rPr>
      </w:pPr>
    </w:p>
    <w:p w:rsidR="0002539A" w:rsidRDefault="003F43E4">
      <w:pPr>
        <w:pStyle w:val="Standard"/>
        <w:ind w:left="708" w:hanging="708"/>
        <w:rPr>
          <w:sz w:val="28"/>
          <w:szCs w:val="28"/>
          <w:lang w:val="cs-CZ"/>
        </w:rPr>
      </w:pPr>
      <w:r>
        <w:rPr>
          <w:sz w:val="28"/>
          <w:szCs w:val="28"/>
          <w:lang w:val="cs-CZ"/>
        </w:rPr>
        <w:t>Discussion:</w:t>
      </w:r>
    </w:p>
    <w:p w:rsidR="0002539A" w:rsidRDefault="003F43E4">
      <w:pPr>
        <w:pStyle w:val="Standard"/>
        <w:ind w:left="708" w:hanging="708"/>
        <w:rPr>
          <w:b/>
          <w:bCs/>
          <w:sz w:val="28"/>
          <w:szCs w:val="28"/>
          <w:lang w:val="cs-CZ"/>
        </w:rPr>
      </w:pPr>
      <w:r>
        <w:rPr>
          <w:sz w:val="28"/>
          <w:szCs w:val="28"/>
          <w:lang w:val="cs-CZ"/>
        </w:rPr>
        <w:t>Trnka, the Dean – one medical specialisation – this topic has not b</w:t>
      </w:r>
      <w:r>
        <w:rPr>
          <w:sz w:val="28"/>
          <w:szCs w:val="28"/>
          <w:shd w:val="clear" w:color="auto" w:fill="FFFFFF"/>
          <w:lang w:val="cs-CZ"/>
        </w:rPr>
        <w:t>een</w:t>
      </w:r>
    </w:p>
    <w:p w:rsidR="0002539A" w:rsidRDefault="003F43E4">
      <w:pPr>
        <w:pStyle w:val="Standard"/>
        <w:ind w:left="708" w:hanging="708"/>
        <w:rPr>
          <w:b/>
          <w:bCs/>
          <w:sz w:val="28"/>
          <w:szCs w:val="28"/>
          <w:lang w:val="cs-CZ"/>
        </w:rPr>
      </w:pPr>
      <w:r>
        <w:rPr>
          <w:sz w:val="28"/>
          <w:szCs w:val="28"/>
          <w:shd w:val="clear" w:color="auto" w:fill="FFFFFF"/>
          <w:lang w:val="cs-CZ"/>
        </w:rPr>
        <w:t>concluded and should be put forth.</w:t>
      </w:r>
    </w:p>
    <w:p w:rsidR="0002539A" w:rsidRDefault="0002539A">
      <w:pPr>
        <w:pStyle w:val="Standard"/>
        <w:ind w:left="708" w:hanging="708"/>
        <w:rPr>
          <w:sz w:val="28"/>
          <w:szCs w:val="28"/>
          <w:lang w:val="cs-CZ"/>
        </w:rPr>
      </w:pPr>
    </w:p>
    <w:p w:rsidR="0002539A" w:rsidRDefault="0002539A">
      <w:pPr>
        <w:pStyle w:val="Standard"/>
        <w:ind w:left="708" w:hanging="708"/>
        <w:rPr>
          <w:sz w:val="28"/>
          <w:szCs w:val="28"/>
          <w:lang w:val="cs-CZ"/>
        </w:rPr>
      </w:pPr>
    </w:p>
    <w:p w:rsidR="0002539A" w:rsidRDefault="003F43E4">
      <w:pPr>
        <w:pStyle w:val="Standard"/>
        <w:ind w:left="708" w:hanging="708"/>
        <w:rPr>
          <w:b/>
          <w:bCs/>
          <w:sz w:val="28"/>
          <w:szCs w:val="28"/>
          <w:lang w:val="cs-CZ"/>
        </w:rPr>
      </w:pPr>
      <w:r>
        <w:rPr>
          <w:b/>
          <w:bCs/>
          <w:sz w:val="28"/>
          <w:szCs w:val="28"/>
          <w:lang w:val="cs-CZ"/>
        </w:rPr>
        <w:t>C</w:t>
      </w:r>
      <w:r>
        <w:rPr>
          <w:b/>
          <w:bCs/>
          <w:sz w:val="28"/>
          <w:szCs w:val="28"/>
          <w:lang w:val="cs-CZ"/>
        </w:rPr>
        <w:t>onclusion:</w:t>
      </w:r>
    </w:p>
    <w:p w:rsidR="0002539A" w:rsidRDefault="003F43E4">
      <w:pPr>
        <w:pStyle w:val="Standard"/>
        <w:ind w:left="708" w:hanging="708"/>
        <w:rPr>
          <w:b/>
          <w:bCs/>
          <w:sz w:val="28"/>
          <w:szCs w:val="28"/>
          <w:lang w:val="cs-CZ"/>
        </w:rPr>
      </w:pPr>
      <w:r>
        <w:rPr>
          <w:b/>
          <w:bCs/>
          <w:sz w:val="28"/>
          <w:szCs w:val="28"/>
          <w:lang w:val="cs-CZ"/>
        </w:rPr>
        <w:t>The AS 3FM CU in the compliance with the article 10,</w:t>
      </w:r>
    </w:p>
    <w:p w:rsidR="0002539A" w:rsidRDefault="003F43E4">
      <w:pPr>
        <w:pStyle w:val="Standard"/>
        <w:ind w:left="708" w:hanging="708"/>
        <w:rPr>
          <w:b/>
          <w:bCs/>
          <w:sz w:val="28"/>
          <w:szCs w:val="28"/>
          <w:lang w:val="cs-CZ"/>
        </w:rPr>
      </w:pPr>
      <w:r>
        <w:rPr>
          <w:b/>
          <w:bCs/>
          <w:sz w:val="28"/>
          <w:szCs w:val="28"/>
          <w:lang w:val="cs-CZ"/>
        </w:rPr>
        <w:t>paragraph 3, letter a) – the proposal of study programmes</w:t>
      </w:r>
    </w:p>
    <w:p w:rsidR="0002539A" w:rsidRDefault="003F43E4">
      <w:pPr>
        <w:pStyle w:val="Standard"/>
        <w:ind w:left="708" w:hanging="708"/>
        <w:rPr>
          <w:b/>
          <w:bCs/>
          <w:sz w:val="28"/>
          <w:szCs w:val="28"/>
          <w:lang w:val="cs-CZ"/>
        </w:rPr>
      </w:pPr>
      <w:r>
        <w:rPr>
          <w:b/>
          <w:bCs/>
          <w:sz w:val="28"/>
          <w:szCs w:val="28"/>
          <w:lang w:val="cs-CZ"/>
        </w:rPr>
        <w:t>planned for the faculty, acknowledged the discussed „Proposal for</w:t>
      </w:r>
    </w:p>
    <w:p w:rsidR="0002539A" w:rsidRDefault="003F43E4">
      <w:pPr>
        <w:pStyle w:val="Standard"/>
        <w:ind w:left="708" w:hanging="708"/>
        <w:rPr>
          <w:b/>
          <w:bCs/>
          <w:sz w:val="28"/>
          <w:szCs w:val="28"/>
          <w:lang w:val="cs-CZ"/>
        </w:rPr>
      </w:pPr>
      <w:r>
        <w:rPr>
          <w:b/>
          <w:bCs/>
          <w:sz w:val="28"/>
          <w:szCs w:val="28"/>
          <w:lang w:val="cs-CZ"/>
        </w:rPr>
        <w:t>the future fields of education“ that will  attempt to apply for</w:t>
      </w:r>
    </w:p>
    <w:p w:rsidR="0002539A" w:rsidRDefault="003F43E4">
      <w:pPr>
        <w:pStyle w:val="Standard"/>
        <w:ind w:left="708" w:hanging="708"/>
        <w:rPr>
          <w:b/>
          <w:bCs/>
          <w:sz w:val="28"/>
          <w:szCs w:val="28"/>
          <w:lang w:val="cs-CZ"/>
        </w:rPr>
      </w:pPr>
      <w:r>
        <w:rPr>
          <w:b/>
          <w:bCs/>
          <w:sz w:val="28"/>
          <w:szCs w:val="28"/>
          <w:lang w:val="cs-CZ"/>
        </w:rPr>
        <w:t>within the institutional accreditation framework.</w:t>
      </w:r>
    </w:p>
    <w:p w:rsidR="0002539A" w:rsidRDefault="003F43E4">
      <w:pPr>
        <w:pStyle w:val="Standard"/>
        <w:ind w:left="708" w:hanging="708"/>
        <w:rPr>
          <w:b/>
          <w:bCs/>
          <w:sz w:val="28"/>
          <w:szCs w:val="28"/>
          <w:lang w:val="cs-CZ"/>
        </w:rPr>
      </w:pPr>
      <w:r>
        <w:rPr>
          <w:b/>
          <w:bCs/>
          <w:sz w:val="28"/>
          <w:szCs w:val="28"/>
          <w:lang w:val="cs-CZ"/>
        </w:rPr>
        <w:t>Vote: 26, 0, 0.</w:t>
      </w:r>
    </w:p>
    <w:p w:rsidR="0002539A" w:rsidRDefault="0002539A">
      <w:pPr>
        <w:pStyle w:val="Standard"/>
        <w:ind w:left="708" w:hanging="708"/>
        <w:rPr>
          <w:b/>
          <w:bCs/>
          <w:sz w:val="28"/>
          <w:szCs w:val="28"/>
          <w:lang w:val="cs-CZ"/>
        </w:rPr>
      </w:pPr>
    </w:p>
    <w:p w:rsidR="0002539A" w:rsidRDefault="0002539A">
      <w:pPr>
        <w:pStyle w:val="Standard"/>
        <w:ind w:left="708" w:hanging="708"/>
        <w:rPr>
          <w:b/>
          <w:bCs/>
          <w:sz w:val="28"/>
          <w:szCs w:val="28"/>
          <w:lang w:val="cs-CZ"/>
        </w:rPr>
      </w:pPr>
    </w:p>
    <w:p w:rsidR="0002539A" w:rsidRDefault="0002539A">
      <w:pPr>
        <w:pStyle w:val="Standard"/>
        <w:ind w:left="708" w:hanging="708"/>
        <w:rPr>
          <w:sz w:val="28"/>
          <w:szCs w:val="28"/>
        </w:rPr>
      </w:pPr>
    </w:p>
    <w:p w:rsidR="0002539A" w:rsidRDefault="003F43E4">
      <w:pPr>
        <w:pStyle w:val="Standard"/>
        <w:ind w:left="708" w:hanging="708"/>
        <w:rPr>
          <w:sz w:val="28"/>
          <w:szCs w:val="28"/>
        </w:rPr>
      </w:pPr>
      <w:r>
        <w:rPr>
          <w:b/>
          <w:sz w:val="28"/>
          <w:szCs w:val="28"/>
        </w:rPr>
        <w:t xml:space="preserve"> </w:t>
      </w:r>
      <w:r>
        <w:rPr>
          <w:b/>
          <w:sz w:val="28"/>
          <w:szCs w:val="28"/>
          <w:lang w:val="cs-CZ"/>
        </w:rPr>
        <w:t xml:space="preserve">Ad 12) </w:t>
      </w:r>
      <w:r>
        <w:rPr>
          <w:b/>
          <w:sz w:val="28"/>
          <w:szCs w:val="28"/>
        </w:rPr>
        <w:t>Distribution of the funds for the institutional support of</w:t>
      </w:r>
    </w:p>
    <w:p w:rsidR="0002539A" w:rsidRDefault="003F43E4">
      <w:pPr>
        <w:pStyle w:val="Standard"/>
        <w:ind w:left="708" w:hanging="708"/>
        <w:rPr>
          <w:sz w:val="28"/>
          <w:szCs w:val="28"/>
        </w:rPr>
      </w:pPr>
      <w:r>
        <w:rPr>
          <w:b/>
          <w:sz w:val="28"/>
          <w:szCs w:val="28"/>
        </w:rPr>
        <w:t>science within the university programmes PROGRES – the results</w:t>
      </w:r>
    </w:p>
    <w:p w:rsidR="0002539A" w:rsidRDefault="003F43E4">
      <w:pPr>
        <w:pStyle w:val="Standard"/>
        <w:ind w:left="708" w:hanging="708"/>
        <w:rPr>
          <w:sz w:val="28"/>
          <w:szCs w:val="28"/>
        </w:rPr>
      </w:pPr>
      <w:r>
        <w:rPr>
          <w:b/>
          <w:sz w:val="28"/>
          <w:szCs w:val="28"/>
        </w:rPr>
        <w:t>of the per-rollam vote – Mgr. Vácha</w:t>
      </w:r>
    </w:p>
    <w:p w:rsidR="0002539A" w:rsidRDefault="0002539A">
      <w:pPr>
        <w:pStyle w:val="Standard"/>
        <w:ind w:left="708" w:hanging="708"/>
        <w:rPr>
          <w:b/>
          <w:sz w:val="28"/>
          <w:szCs w:val="28"/>
        </w:rPr>
      </w:pPr>
    </w:p>
    <w:p w:rsidR="0002539A" w:rsidRDefault="003F43E4">
      <w:pPr>
        <w:pStyle w:val="Standard"/>
        <w:ind w:left="708" w:hanging="708"/>
        <w:rPr>
          <w:sz w:val="28"/>
          <w:szCs w:val="28"/>
          <w:lang w:val="cs-CZ"/>
        </w:rPr>
      </w:pPr>
      <w:r>
        <w:rPr>
          <w:sz w:val="28"/>
          <w:szCs w:val="28"/>
          <w:lang w:val="cs-CZ"/>
        </w:rPr>
        <w:t>The per-rollam vote</w:t>
      </w:r>
      <w:r>
        <w:rPr>
          <w:sz w:val="28"/>
          <w:szCs w:val="28"/>
          <w:lang w:val="cs-CZ"/>
        </w:rPr>
        <w:t xml:space="preserve"> took place during the period of February 22-28,</w:t>
      </w:r>
    </w:p>
    <w:p w:rsidR="0002539A" w:rsidRDefault="003F43E4">
      <w:pPr>
        <w:pStyle w:val="Standard"/>
        <w:ind w:left="708" w:hanging="708"/>
        <w:rPr>
          <w:sz w:val="28"/>
          <w:szCs w:val="28"/>
          <w:lang w:val="cs-CZ"/>
        </w:rPr>
      </w:pPr>
      <w:r>
        <w:rPr>
          <w:sz w:val="28"/>
          <w:szCs w:val="28"/>
          <w:lang w:val="cs-CZ"/>
        </w:rPr>
        <w:t>2017. The result of the vote was: 29 yes, none against, 3 abstained</w:t>
      </w:r>
    </w:p>
    <w:p w:rsidR="0002539A" w:rsidRDefault="003F43E4">
      <w:pPr>
        <w:pStyle w:val="Standard"/>
        <w:ind w:left="708" w:hanging="708"/>
        <w:rPr>
          <w:sz w:val="28"/>
          <w:szCs w:val="28"/>
          <w:lang w:val="cs-CZ"/>
        </w:rPr>
      </w:pPr>
      <w:r>
        <w:rPr>
          <w:sz w:val="28"/>
          <w:szCs w:val="28"/>
          <w:lang w:val="cs-CZ"/>
        </w:rPr>
        <w:t>from voting (2 did not vote).</w:t>
      </w:r>
    </w:p>
    <w:p w:rsidR="0002539A" w:rsidRDefault="0002539A">
      <w:pPr>
        <w:pStyle w:val="Standard"/>
        <w:ind w:left="708" w:hanging="708"/>
        <w:rPr>
          <w:sz w:val="28"/>
          <w:szCs w:val="28"/>
          <w:lang w:val="cs-CZ"/>
        </w:rPr>
      </w:pPr>
    </w:p>
    <w:p w:rsidR="0002539A" w:rsidRDefault="003F43E4">
      <w:pPr>
        <w:pStyle w:val="Standard"/>
        <w:ind w:left="708" w:hanging="708"/>
        <w:rPr>
          <w:sz w:val="28"/>
          <w:szCs w:val="28"/>
          <w:lang w:val="cs-CZ"/>
        </w:rPr>
      </w:pPr>
      <w:r>
        <w:rPr>
          <w:sz w:val="28"/>
          <w:szCs w:val="28"/>
          <w:lang w:val="cs-CZ"/>
        </w:rPr>
        <w:t>Discussion: none</w:t>
      </w:r>
    </w:p>
    <w:p w:rsidR="0002539A" w:rsidRDefault="0002539A">
      <w:pPr>
        <w:pStyle w:val="Standard"/>
        <w:ind w:left="708" w:hanging="708"/>
        <w:rPr>
          <w:sz w:val="28"/>
          <w:szCs w:val="28"/>
          <w:lang w:val="cs-CZ"/>
        </w:rPr>
      </w:pPr>
    </w:p>
    <w:p w:rsidR="0002539A" w:rsidRDefault="003F43E4">
      <w:pPr>
        <w:pStyle w:val="Standard"/>
        <w:ind w:left="708" w:hanging="708"/>
        <w:rPr>
          <w:b/>
          <w:bCs/>
          <w:sz w:val="28"/>
          <w:szCs w:val="28"/>
          <w:lang w:val="cs-CZ"/>
        </w:rPr>
      </w:pPr>
      <w:r>
        <w:rPr>
          <w:b/>
          <w:bCs/>
          <w:sz w:val="28"/>
          <w:szCs w:val="28"/>
          <w:lang w:val="cs-CZ"/>
        </w:rPr>
        <w:t>Conclusion:</w:t>
      </w:r>
    </w:p>
    <w:p w:rsidR="0002539A" w:rsidRDefault="003F43E4">
      <w:pPr>
        <w:pStyle w:val="Standard"/>
        <w:ind w:left="708" w:hanging="708"/>
        <w:rPr>
          <w:b/>
          <w:bCs/>
          <w:sz w:val="28"/>
          <w:szCs w:val="28"/>
          <w:lang w:val="cs-CZ"/>
        </w:rPr>
      </w:pPr>
      <w:r>
        <w:rPr>
          <w:b/>
          <w:bCs/>
          <w:sz w:val="28"/>
          <w:szCs w:val="28"/>
          <w:lang w:val="cs-CZ"/>
        </w:rPr>
        <w:t>The AS 3FM CU in the compliance with the article 10,</w:t>
      </w:r>
    </w:p>
    <w:p w:rsidR="0002539A" w:rsidRDefault="003F43E4">
      <w:pPr>
        <w:pStyle w:val="Standard"/>
        <w:ind w:left="708" w:hanging="708"/>
        <w:rPr>
          <w:b/>
          <w:bCs/>
          <w:sz w:val="28"/>
          <w:szCs w:val="28"/>
          <w:lang w:val="cs-CZ"/>
        </w:rPr>
      </w:pPr>
      <w:r>
        <w:rPr>
          <w:b/>
          <w:bCs/>
          <w:sz w:val="28"/>
          <w:szCs w:val="28"/>
          <w:lang w:val="cs-CZ"/>
        </w:rPr>
        <w:t>paragraph 1, letter c)</w:t>
      </w:r>
      <w:r>
        <w:rPr>
          <w:b/>
          <w:bCs/>
          <w:sz w:val="28"/>
          <w:szCs w:val="28"/>
          <w:lang w:val="cs-CZ"/>
        </w:rPr>
        <w:t xml:space="preserve"> of the Status of 3FM, approved the proposal</w:t>
      </w:r>
    </w:p>
    <w:p w:rsidR="0002539A" w:rsidRDefault="003F43E4">
      <w:pPr>
        <w:pStyle w:val="Standard"/>
        <w:ind w:left="708" w:hanging="708"/>
        <w:rPr>
          <w:b/>
          <w:bCs/>
          <w:sz w:val="28"/>
          <w:szCs w:val="28"/>
          <w:lang w:val="cs-CZ"/>
        </w:rPr>
      </w:pPr>
      <w:r>
        <w:rPr>
          <w:b/>
          <w:bCs/>
          <w:sz w:val="28"/>
          <w:szCs w:val="28"/>
          <w:lang w:val="cs-CZ"/>
        </w:rPr>
        <w:t>of the „Distribution of the funds for the institutional support of</w:t>
      </w:r>
    </w:p>
    <w:p w:rsidR="0002539A" w:rsidRDefault="003F43E4">
      <w:pPr>
        <w:pStyle w:val="Standard"/>
        <w:ind w:left="708" w:hanging="708"/>
        <w:rPr>
          <w:b/>
          <w:bCs/>
          <w:sz w:val="28"/>
          <w:szCs w:val="28"/>
          <w:lang w:val="cs-CZ"/>
        </w:rPr>
      </w:pPr>
      <w:r>
        <w:rPr>
          <w:b/>
          <w:bCs/>
          <w:sz w:val="28"/>
          <w:szCs w:val="28"/>
          <w:lang w:val="cs-CZ"/>
        </w:rPr>
        <w:t>science within the university programmes PROGRES.“</w:t>
      </w:r>
    </w:p>
    <w:p w:rsidR="0002539A" w:rsidRDefault="003F43E4">
      <w:pPr>
        <w:pStyle w:val="Standard"/>
        <w:ind w:left="708" w:hanging="708"/>
        <w:rPr>
          <w:b/>
          <w:bCs/>
          <w:sz w:val="28"/>
          <w:szCs w:val="28"/>
          <w:lang w:val="cs-CZ"/>
        </w:rPr>
      </w:pPr>
      <w:r>
        <w:rPr>
          <w:b/>
          <w:bCs/>
          <w:sz w:val="28"/>
          <w:szCs w:val="28"/>
          <w:lang w:val="cs-CZ"/>
        </w:rPr>
        <w:t>Vote: 26, 0, 0.</w:t>
      </w:r>
    </w:p>
    <w:p w:rsidR="0002539A" w:rsidRDefault="0002539A">
      <w:pPr>
        <w:pStyle w:val="Standard"/>
        <w:ind w:left="708" w:hanging="708"/>
        <w:rPr>
          <w:b/>
          <w:sz w:val="28"/>
          <w:szCs w:val="28"/>
        </w:rPr>
      </w:pPr>
    </w:p>
    <w:p w:rsidR="0002539A" w:rsidRDefault="003F43E4">
      <w:pPr>
        <w:pStyle w:val="Normlnweb"/>
        <w:spacing w:before="0" w:after="0"/>
        <w:rPr>
          <w:b/>
          <w:sz w:val="28"/>
          <w:szCs w:val="28"/>
          <w:lang w:val="cs-CZ"/>
        </w:rPr>
      </w:pPr>
      <w:r>
        <w:rPr>
          <w:b/>
          <w:sz w:val="28"/>
          <w:szCs w:val="28"/>
          <w:lang w:val="cs-CZ"/>
        </w:rPr>
        <w:t xml:space="preserve">Ad 13) </w:t>
      </w:r>
      <w:r>
        <w:rPr>
          <w:b/>
          <w:sz w:val="28"/>
          <w:szCs w:val="28"/>
        </w:rPr>
        <w:t xml:space="preserve">Miscellaneous  </w:t>
      </w:r>
    </w:p>
    <w:p w:rsidR="0002539A" w:rsidRDefault="003F43E4">
      <w:pPr>
        <w:pStyle w:val="Normlnweb"/>
        <w:numPr>
          <w:ilvl w:val="0"/>
          <w:numId w:val="7"/>
        </w:numPr>
        <w:spacing w:before="0" w:after="0"/>
        <w:rPr>
          <w:sz w:val="28"/>
          <w:szCs w:val="28"/>
          <w:lang w:val="cs-CZ"/>
        </w:rPr>
      </w:pPr>
      <w:r>
        <w:rPr>
          <w:sz w:val="28"/>
          <w:szCs w:val="28"/>
          <w:lang w:val="cs-CZ"/>
        </w:rPr>
        <w:t>Words of thanks for the organisation of the faculty</w:t>
      </w:r>
      <w:r>
        <w:rPr>
          <w:sz w:val="28"/>
          <w:szCs w:val="28"/>
          <w:lang w:val="cs-CZ"/>
        </w:rPr>
        <w:t xml:space="preserve"> ball – Mgr. Vácha</w:t>
      </w:r>
    </w:p>
    <w:p w:rsidR="0002539A" w:rsidRDefault="003F43E4">
      <w:pPr>
        <w:pStyle w:val="Normlnweb"/>
        <w:numPr>
          <w:ilvl w:val="0"/>
          <w:numId w:val="7"/>
        </w:numPr>
        <w:spacing w:before="0" w:after="0"/>
        <w:rPr>
          <w:sz w:val="28"/>
          <w:szCs w:val="28"/>
          <w:lang w:val="cs-CZ"/>
        </w:rPr>
      </w:pPr>
      <w:r>
        <w:rPr>
          <w:sz w:val="28"/>
          <w:szCs w:val="28"/>
          <w:lang w:val="cs-CZ"/>
        </w:rPr>
        <w:t>Information on the emergency meeting scheduled for the week of May 20-29</w:t>
      </w:r>
      <w:r>
        <w:rPr>
          <w:sz w:val="28"/>
          <w:szCs w:val="28"/>
          <w:vertAlign w:val="superscript"/>
          <w:lang w:val="cs-CZ"/>
        </w:rPr>
        <w:t>th</w:t>
      </w:r>
      <w:r>
        <w:rPr>
          <w:sz w:val="28"/>
          <w:szCs w:val="28"/>
          <w:lang w:val="cs-CZ"/>
        </w:rPr>
        <w:t xml:space="preserve">, 2017, because of the expected changes demanded by the CU concerning the amendment of the faculty rules and regulations that is being prepared. The comments </w:t>
      </w:r>
      <w:r>
        <w:rPr>
          <w:sz w:val="28"/>
          <w:szCs w:val="28"/>
          <w:lang w:val="cs-CZ"/>
        </w:rPr>
        <w:t>concerning these changes have to be approved ahead of the session of the AS CU – Mgr. Vácha</w:t>
      </w:r>
    </w:p>
    <w:p w:rsidR="0002539A" w:rsidRDefault="003F43E4">
      <w:pPr>
        <w:pStyle w:val="Normlnweb"/>
        <w:numPr>
          <w:ilvl w:val="0"/>
          <w:numId w:val="7"/>
        </w:numPr>
        <w:spacing w:before="0" w:after="0"/>
        <w:rPr>
          <w:sz w:val="28"/>
          <w:szCs w:val="28"/>
          <w:lang w:val="cs-CZ"/>
        </w:rPr>
      </w:pPr>
      <w:r>
        <w:rPr>
          <w:sz w:val="28"/>
          <w:szCs w:val="28"/>
          <w:lang w:val="cs-CZ"/>
        </w:rPr>
        <w:t>The amendments of the Status of 3FM CU and the Election and proceedins regulations of the AS 3FM CU will be approved at the April session. If needed, other regulati</w:t>
      </w:r>
      <w:r>
        <w:rPr>
          <w:sz w:val="28"/>
          <w:szCs w:val="28"/>
          <w:lang w:val="cs-CZ"/>
        </w:rPr>
        <w:t>ons might be discussed as well. Therefore, the presence of the senators is neccessary so that the Senate will be eligible to make decisions.</w:t>
      </w:r>
    </w:p>
    <w:p w:rsidR="0002539A" w:rsidRDefault="003F43E4">
      <w:pPr>
        <w:pStyle w:val="Normlnweb"/>
        <w:numPr>
          <w:ilvl w:val="0"/>
          <w:numId w:val="7"/>
        </w:numPr>
        <w:spacing w:before="0" w:after="0"/>
        <w:rPr>
          <w:sz w:val="28"/>
          <w:szCs w:val="28"/>
          <w:lang w:val="cs-CZ"/>
        </w:rPr>
      </w:pPr>
      <w:r>
        <w:rPr>
          <w:sz w:val="28"/>
          <w:szCs w:val="28"/>
          <w:lang w:val="cs-CZ"/>
        </w:rPr>
        <w:t>The student Magda Nováková, who translates for the students of the English programme, was introduced and the Senate</w:t>
      </w:r>
      <w:r>
        <w:rPr>
          <w:sz w:val="28"/>
          <w:szCs w:val="28"/>
          <w:lang w:val="cs-CZ"/>
        </w:rPr>
        <w:t xml:space="preserve"> thanked her for her help.</w:t>
      </w:r>
    </w:p>
    <w:p w:rsidR="0002539A" w:rsidRDefault="0002539A">
      <w:pPr>
        <w:pStyle w:val="Standard"/>
        <w:rPr>
          <w:sz w:val="28"/>
          <w:szCs w:val="28"/>
        </w:rPr>
      </w:pPr>
    </w:p>
    <w:p w:rsidR="0002539A" w:rsidRDefault="0002539A">
      <w:pPr>
        <w:pStyle w:val="Normlnweb"/>
        <w:spacing w:before="0" w:after="0"/>
        <w:rPr>
          <w:sz w:val="28"/>
          <w:szCs w:val="28"/>
        </w:rPr>
      </w:pPr>
    </w:p>
    <w:p w:rsidR="0002539A" w:rsidRDefault="0002539A">
      <w:pPr>
        <w:pStyle w:val="Normlnweb"/>
        <w:spacing w:before="0" w:after="0"/>
        <w:rPr>
          <w:sz w:val="28"/>
          <w:szCs w:val="28"/>
        </w:rPr>
      </w:pPr>
    </w:p>
    <w:p w:rsidR="0002539A" w:rsidRDefault="003F43E4">
      <w:pPr>
        <w:pStyle w:val="Standard"/>
        <w:rPr>
          <w:sz w:val="28"/>
          <w:szCs w:val="28"/>
        </w:rPr>
      </w:pPr>
      <w:r>
        <w:rPr>
          <w:b/>
          <w:sz w:val="28"/>
          <w:szCs w:val="28"/>
        </w:rPr>
        <w:t xml:space="preserve">Next session of the AS 3FM CU will be held at the </w:t>
      </w:r>
      <w:r>
        <w:rPr>
          <w:b/>
          <w:sz w:val="28"/>
          <w:szCs w:val="28"/>
          <w:lang w:val="cs-CZ"/>
        </w:rPr>
        <w:t>session</w:t>
      </w:r>
      <w:r>
        <w:rPr>
          <w:b/>
          <w:sz w:val="28"/>
          <w:szCs w:val="28"/>
        </w:rPr>
        <w:t xml:space="preserve"> room </w:t>
      </w:r>
      <w:r>
        <w:rPr>
          <w:b/>
          <w:sz w:val="28"/>
          <w:szCs w:val="28"/>
          <w:lang w:val="cs-CZ"/>
        </w:rPr>
        <w:t xml:space="preserve">of Radana Königova, </w:t>
      </w:r>
      <w:r>
        <w:rPr>
          <w:b/>
          <w:sz w:val="28"/>
          <w:szCs w:val="28"/>
        </w:rPr>
        <w:t>no. 223, on April 1</w:t>
      </w:r>
      <w:r>
        <w:rPr>
          <w:b/>
          <w:sz w:val="28"/>
          <w:szCs w:val="28"/>
          <w:lang w:val="cs-CZ"/>
        </w:rPr>
        <w:t>8</w:t>
      </w:r>
      <w:r>
        <w:rPr>
          <w:b/>
          <w:sz w:val="28"/>
          <w:szCs w:val="28"/>
          <w:vertAlign w:val="superscript"/>
          <w:lang w:val="cs-CZ"/>
        </w:rPr>
        <w:t>th</w:t>
      </w:r>
      <w:r>
        <w:rPr>
          <w:b/>
          <w:sz w:val="28"/>
          <w:szCs w:val="28"/>
          <w:lang w:val="cs-CZ"/>
        </w:rPr>
        <w:t xml:space="preserve"> </w:t>
      </w:r>
      <w:r>
        <w:rPr>
          <w:b/>
          <w:sz w:val="28"/>
          <w:szCs w:val="28"/>
        </w:rPr>
        <w:t>, 201</w:t>
      </w:r>
      <w:r>
        <w:rPr>
          <w:b/>
          <w:sz w:val="28"/>
          <w:szCs w:val="28"/>
          <w:lang w:val="cs-CZ"/>
        </w:rPr>
        <w:t>7</w:t>
      </w:r>
      <w:r>
        <w:rPr>
          <w:b/>
          <w:sz w:val="28"/>
          <w:szCs w:val="28"/>
        </w:rPr>
        <w:t>, at 2.30 p.m.</w:t>
      </w:r>
    </w:p>
    <w:p w:rsidR="0002539A" w:rsidRDefault="0002539A">
      <w:pPr>
        <w:pStyle w:val="Standard"/>
        <w:rPr>
          <w:b/>
          <w:sz w:val="28"/>
          <w:szCs w:val="28"/>
        </w:rPr>
      </w:pPr>
    </w:p>
    <w:p w:rsidR="0002539A" w:rsidRDefault="0002539A">
      <w:pPr>
        <w:pStyle w:val="Standard"/>
        <w:rPr>
          <w:sz w:val="28"/>
          <w:szCs w:val="28"/>
        </w:rPr>
      </w:pPr>
    </w:p>
    <w:p w:rsidR="0002539A" w:rsidRDefault="0002539A">
      <w:pPr>
        <w:pStyle w:val="Standard"/>
        <w:rPr>
          <w:sz w:val="28"/>
          <w:szCs w:val="28"/>
        </w:rPr>
      </w:pPr>
    </w:p>
    <w:p w:rsidR="0002539A" w:rsidRDefault="0002539A">
      <w:pPr>
        <w:pStyle w:val="Standard"/>
        <w:rPr>
          <w:sz w:val="28"/>
          <w:szCs w:val="28"/>
        </w:rPr>
      </w:pPr>
    </w:p>
    <w:p w:rsidR="0002539A" w:rsidRDefault="003F43E4">
      <w:pPr>
        <w:pStyle w:val="Standard"/>
        <w:ind w:left="4956"/>
        <w:rPr>
          <w:sz w:val="28"/>
          <w:szCs w:val="28"/>
        </w:rPr>
      </w:pPr>
      <w:r>
        <w:rPr>
          <w:sz w:val="28"/>
          <w:szCs w:val="28"/>
        </w:rPr>
        <w:lastRenderedPageBreak/>
        <w:t>Mgr. Marek Vácha, Ph.D. a.p.</w:t>
      </w:r>
    </w:p>
    <w:p w:rsidR="0002539A" w:rsidRDefault="003F43E4">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Chairman of AS 3FM CU</w:t>
      </w:r>
    </w:p>
    <w:p w:rsidR="0002539A" w:rsidRDefault="0002539A">
      <w:pPr>
        <w:pStyle w:val="Standard"/>
        <w:rPr>
          <w:sz w:val="28"/>
          <w:szCs w:val="28"/>
        </w:rPr>
      </w:pPr>
    </w:p>
    <w:p w:rsidR="0002539A" w:rsidRDefault="003F43E4">
      <w:pPr>
        <w:pStyle w:val="Standard"/>
        <w:rPr>
          <w:b/>
          <w:sz w:val="28"/>
          <w:szCs w:val="28"/>
        </w:rPr>
      </w:pPr>
      <w:r>
        <w:rPr>
          <w:b/>
          <w:sz w:val="28"/>
          <w:szCs w:val="28"/>
        </w:rPr>
        <w:t>Minutes taken down by:</w:t>
      </w:r>
    </w:p>
    <w:p w:rsidR="0002539A" w:rsidRDefault="003F43E4">
      <w:pPr>
        <w:pStyle w:val="Standard"/>
        <w:rPr>
          <w:sz w:val="28"/>
          <w:szCs w:val="28"/>
        </w:rPr>
      </w:pPr>
      <w:r>
        <w:rPr>
          <w:sz w:val="28"/>
          <w:szCs w:val="28"/>
        </w:rPr>
        <w:t>Ing. Sádecká</w:t>
      </w:r>
    </w:p>
    <w:p w:rsidR="0002539A" w:rsidRDefault="003F43E4">
      <w:pPr>
        <w:pStyle w:val="Standard"/>
        <w:rPr>
          <w:sz w:val="28"/>
          <w:szCs w:val="28"/>
        </w:rPr>
      </w:pPr>
      <w:r>
        <w:rPr>
          <w:sz w:val="28"/>
          <w:szCs w:val="28"/>
        </w:rPr>
        <w:t>March 16</w:t>
      </w:r>
      <w:r>
        <w:rPr>
          <w:sz w:val="28"/>
          <w:szCs w:val="28"/>
          <w:vertAlign w:val="superscript"/>
        </w:rPr>
        <w:t>th</w:t>
      </w:r>
      <w:r>
        <w:rPr>
          <w:sz w:val="28"/>
          <w:szCs w:val="28"/>
        </w:rPr>
        <w:t>, 2012</w:t>
      </w:r>
    </w:p>
    <w:p w:rsidR="0002539A" w:rsidRDefault="0002539A">
      <w:pPr>
        <w:pStyle w:val="Normlnweb"/>
        <w:spacing w:before="0" w:after="0"/>
        <w:rPr>
          <w:sz w:val="28"/>
          <w:szCs w:val="28"/>
        </w:rPr>
      </w:pPr>
    </w:p>
    <w:p w:rsidR="0002539A" w:rsidRDefault="003F43E4">
      <w:pPr>
        <w:pStyle w:val="Normlnweb"/>
        <w:spacing w:before="0" w:after="0"/>
        <w:rPr>
          <w:sz w:val="28"/>
          <w:szCs w:val="28"/>
          <w:lang w:val="cs-CZ"/>
        </w:rPr>
      </w:pPr>
      <w:r>
        <w:rPr>
          <w:sz w:val="28"/>
          <w:szCs w:val="28"/>
          <w:lang w:val="cs-CZ"/>
        </w:rPr>
        <w:t>Edited by:</w:t>
      </w:r>
    </w:p>
    <w:p w:rsidR="0002539A" w:rsidRDefault="003F43E4">
      <w:pPr>
        <w:pStyle w:val="Normlnweb"/>
        <w:spacing w:before="0" w:after="0"/>
        <w:rPr>
          <w:sz w:val="28"/>
          <w:szCs w:val="28"/>
          <w:lang w:val="cs-CZ"/>
        </w:rPr>
      </w:pPr>
      <w:r>
        <w:rPr>
          <w:sz w:val="28"/>
          <w:szCs w:val="28"/>
          <w:lang w:val="cs-CZ"/>
        </w:rPr>
        <w:t>Doc. MUDr. Votava, Mgr. Vácha, D. Lauer</w:t>
      </w:r>
    </w:p>
    <w:p w:rsidR="0002539A" w:rsidRDefault="0002539A">
      <w:pPr>
        <w:pStyle w:val="Normlnweb"/>
        <w:spacing w:before="0" w:after="0"/>
        <w:rPr>
          <w:sz w:val="28"/>
          <w:szCs w:val="28"/>
        </w:rPr>
      </w:pPr>
    </w:p>
    <w:p w:rsidR="0002539A" w:rsidRDefault="0002539A">
      <w:pPr>
        <w:pStyle w:val="Normlnweb"/>
        <w:spacing w:before="0" w:after="0"/>
        <w:rPr>
          <w:b/>
          <w:sz w:val="32"/>
          <w:szCs w:val="32"/>
        </w:rPr>
      </w:pPr>
    </w:p>
    <w:p w:rsidR="0002539A" w:rsidRDefault="0002539A">
      <w:pPr>
        <w:pStyle w:val="Normlnweb"/>
        <w:spacing w:before="0" w:after="0"/>
        <w:jc w:val="both"/>
        <w:rPr>
          <w:sz w:val="32"/>
          <w:szCs w:val="32"/>
        </w:rPr>
      </w:pPr>
    </w:p>
    <w:p w:rsidR="0002539A" w:rsidRDefault="0002539A">
      <w:pPr>
        <w:pStyle w:val="Standard"/>
        <w:rPr>
          <w:sz w:val="32"/>
          <w:szCs w:val="32"/>
        </w:rPr>
      </w:pPr>
    </w:p>
    <w:p w:rsidR="0002539A" w:rsidRDefault="0002539A">
      <w:pPr>
        <w:pStyle w:val="Standard"/>
        <w:rPr>
          <w:sz w:val="32"/>
          <w:szCs w:val="32"/>
        </w:rPr>
      </w:pPr>
    </w:p>
    <w:sectPr w:rsidR="0002539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E4" w:rsidRDefault="003F43E4">
      <w:pPr>
        <w:spacing w:after="0" w:line="240" w:lineRule="auto"/>
      </w:pPr>
      <w:r>
        <w:separator/>
      </w:r>
    </w:p>
  </w:endnote>
  <w:endnote w:type="continuationSeparator" w:id="0">
    <w:p w:rsidR="003F43E4" w:rsidRDefault="003F4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E4" w:rsidRDefault="003F43E4">
      <w:pPr>
        <w:spacing w:after="0" w:line="240" w:lineRule="auto"/>
      </w:pPr>
      <w:r>
        <w:rPr>
          <w:color w:val="000000"/>
        </w:rPr>
        <w:separator/>
      </w:r>
    </w:p>
  </w:footnote>
  <w:footnote w:type="continuationSeparator" w:id="0">
    <w:p w:rsidR="003F43E4" w:rsidRDefault="003F4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34D3"/>
    <w:multiLevelType w:val="multilevel"/>
    <w:tmpl w:val="7CA2CE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940956"/>
    <w:multiLevelType w:val="multilevel"/>
    <w:tmpl w:val="A090512E"/>
    <w:styleLink w:val="WWNum1"/>
    <w:lvl w:ilvl="0">
      <w:numFmt w:val="bullet"/>
      <w:lvlText w:val="-"/>
      <w:lvlJc w:val="left"/>
      <w:pPr>
        <w:ind w:left="720" w:hanging="360"/>
      </w:pPr>
      <w:rPr>
        <w:rFonts w:eastAsia="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21207E05"/>
    <w:multiLevelType w:val="multilevel"/>
    <w:tmpl w:val="AC3644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47642CE"/>
    <w:multiLevelType w:val="multilevel"/>
    <w:tmpl w:val="366882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68D3093"/>
    <w:multiLevelType w:val="multilevel"/>
    <w:tmpl w:val="6AB4E00A"/>
    <w:styleLink w:val="WW8Num2"/>
    <w:lvl w:ilvl="0">
      <w:start w:val="1"/>
      <w:numFmt w:val="lowerLetter"/>
      <w:lvlText w:val="%1)"/>
      <w:lvlJc w:val="left"/>
      <w:pPr>
        <w:ind w:left="720" w:hanging="360"/>
      </w:pPr>
      <w:rPr>
        <w:b/>
        <w:sz w:val="28"/>
        <w:szCs w:val="28"/>
        <w:lang w:val="en-G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BC6FEC"/>
    <w:multiLevelType w:val="multilevel"/>
    <w:tmpl w:val="E62E1C8C"/>
    <w:styleLink w:val="WW8Num5"/>
    <w:lvl w:ilvl="0">
      <w:start w:val="1"/>
      <w:numFmt w:val="decimal"/>
      <w:lvlText w:val="%1."/>
      <w:lvlJc w:val="left"/>
      <w:pPr>
        <w:ind w:left="720" w:hanging="360"/>
      </w:pPr>
      <w:rPr>
        <w:sz w:val="28"/>
        <w:szCs w:val="28"/>
        <w:lang w:val="en-GB"/>
      </w:rPr>
    </w:lvl>
    <w:lvl w:ilvl="1">
      <w:numFmt w:val="bullet"/>
      <w:lvlText w:val="-"/>
      <w:lvlJc w:val="left"/>
      <w:pPr>
        <w:ind w:left="1440" w:hanging="360"/>
      </w:pPr>
      <w:rPr>
        <w:rFonts w:ascii="Times New Roman" w:eastAsia="Times New Roman" w:hAnsi="Times New Roman" w:cs="Times New Roman"/>
        <w:sz w:val="28"/>
        <w:szCs w:val="28"/>
        <w:lang w:val="en-G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9D65C0"/>
    <w:multiLevelType w:val="multilevel"/>
    <w:tmpl w:val="82A21E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2539A"/>
    <w:rsid w:val="0002539A"/>
    <w:rsid w:val="003F43E4"/>
    <w:rsid w:val="00612E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15087-1BAD-43C2-997E-1919BF18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Normlnweb">
    <w:name w:val="Normal (Web)"/>
    <w:basedOn w:val="Standard"/>
    <w:pPr>
      <w:spacing w:before="100" w:after="100"/>
    </w:pPr>
  </w:style>
  <w:style w:type="paragraph" w:customStyle="1" w:styleId="ListContents">
    <w:name w:val="List Contents"/>
    <w:basedOn w:val="Standard"/>
    <w:pPr>
      <w:ind w:left="567"/>
    </w:pPr>
  </w:style>
  <w:style w:type="character" w:customStyle="1" w:styleId="ListLabel1">
    <w:name w:val="ListLabel 1"/>
    <w:rPr>
      <w:rFonts w:eastAsia="Times New Roman" w:cs="Times New Roman"/>
    </w:rPr>
  </w:style>
  <w:style w:type="character" w:customStyle="1" w:styleId="WW8Num5z0">
    <w:name w:val="WW8Num5z0"/>
    <w:rPr>
      <w:sz w:val="28"/>
      <w:szCs w:val="28"/>
      <w:lang w:val="en-GB"/>
    </w:rPr>
  </w:style>
  <w:style w:type="character" w:customStyle="1" w:styleId="WW8Num5z1">
    <w:name w:val="WW8Num5z1"/>
    <w:rPr>
      <w:rFonts w:ascii="Times New Roman" w:eastAsia="Times New Roman" w:hAnsi="Times New Roman" w:cs="Times New Roman"/>
      <w:sz w:val="28"/>
      <w:szCs w:val="28"/>
      <w:lang w:val="en-GB"/>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WW8Num2z0">
    <w:name w:val="WW8Num2z0"/>
    <w:rPr>
      <w:b/>
      <w:sz w:val="28"/>
      <w:szCs w:val="28"/>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8Num5">
    <w:name w:val="WW8Num5"/>
    <w:basedOn w:val="Bezseznamu"/>
    <w:pPr>
      <w:numPr>
        <w:numId w:val="2"/>
      </w:numPr>
    </w:pPr>
  </w:style>
  <w:style w:type="numbering" w:customStyle="1" w:styleId="WW8Num2">
    <w:name w:val="WW8Num2"/>
    <w:basedOn w:val="Bezseznamu"/>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2057</Words>
  <Characters>12143</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3. lékařská fakulta</Company>
  <LinksUpToDate>false</LinksUpToDate>
  <CharactersWithSpaces>14172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Ludmila_Sadecka</dc:creator>
  <cp:lastModifiedBy>Antonín Dvořák</cp:lastModifiedBy>
  <cp:revision>2</cp:revision>
  <dcterms:created xsi:type="dcterms:W3CDTF">2017-05-30T08:29:00Z</dcterms:created>
  <dcterms:modified xsi:type="dcterms:W3CDTF">2017-05-30T08:29:00Z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